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D534" w14:textId="77777777" w:rsidR="008B1A9B" w:rsidRPr="00F269D8" w:rsidRDefault="00F1307B" w:rsidP="00F1307B">
      <w:pPr>
        <w:jc w:val="center"/>
        <w:rPr>
          <w:rFonts w:ascii="Chalkboard" w:hAnsi="Chalkboard"/>
          <w:sz w:val="32"/>
          <w:szCs w:val="32"/>
        </w:rPr>
      </w:pPr>
      <w:r w:rsidRPr="00F269D8">
        <w:rPr>
          <w:rFonts w:ascii="Chalkboard" w:hAnsi="Chalkboard"/>
          <w:sz w:val="32"/>
          <w:szCs w:val="32"/>
        </w:rPr>
        <w:t>Writing Activity – 7</w:t>
      </w:r>
      <w:r w:rsidRPr="00F269D8">
        <w:rPr>
          <w:rFonts w:ascii="Chalkboard" w:hAnsi="Chalkboard"/>
          <w:sz w:val="32"/>
          <w:szCs w:val="32"/>
          <w:vertAlign w:val="superscript"/>
        </w:rPr>
        <w:t>th</w:t>
      </w:r>
      <w:r w:rsidRPr="00F269D8">
        <w:rPr>
          <w:rFonts w:ascii="Chalkboard" w:hAnsi="Chalkboard"/>
          <w:sz w:val="32"/>
          <w:szCs w:val="32"/>
        </w:rPr>
        <w:t xml:space="preserve"> Grade</w:t>
      </w:r>
    </w:p>
    <w:p w14:paraId="0D66092E" w14:textId="77777777" w:rsidR="00F1307B" w:rsidRPr="00F269D8" w:rsidRDefault="00F1307B" w:rsidP="00F1307B">
      <w:pPr>
        <w:jc w:val="center"/>
        <w:rPr>
          <w:rFonts w:ascii="Chalkboard" w:hAnsi="Chalkboard"/>
          <w:sz w:val="32"/>
          <w:szCs w:val="32"/>
        </w:rPr>
      </w:pPr>
      <w:r w:rsidRPr="00F269D8">
        <w:rPr>
          <w:rFonts w:ascii="Chalkboard" w:hAnsi="Chalkboard"/>
          <w:sz w:val="32"/>
          <w:szCs w:val="32"/>
        </w:rPr>
        <w:t>Famous African American</w:t>
      </w:r>
    </w:p>
    <w:p w14:paraId="1E7AE2A9" w14:textId="77777777" w:rsidR="00F1307B" w:rsidRPr="00F1307B" w:rsidRDefault="00F1307B" w:rsidP="00F1307B">
      <w:pPr>
        <w:jc w:val="center"/>
        <w:rPr>
          <w:rFonts w:ascii="Chalkboard" w:hAnsi="Chalkboard"/>
        </w:rPr>
      </w:pPr>
    </w:p>
    <w:p w14:paraId="57DFE264" w14:textId="5C965D2C" w:rsidR="00F1307B" w:rsidRPr="00F1307B" w:rsidRDefault="00F1307B" w:rsidP="00F1307B">
      <w:pPr>
        <w:rPr>
          <w:rFonts w:ascii="Chalkboard" w:hAnsi="Chalkboard"/>
        </w:rPr>
      </w:pPr>
      <w:r w:rsidRPr="00F1307B">
        <w:rPr>
          <w:rFonts w:ascii="Chalkboard" w:hAnsi="Chalkboard"/>
          <w:b/>
          <w:u w:val="single"/>
        </w:rPr>
        <w:t>Objective</w:t>
      </w:r>
      <w:r w:rsidRPr="00F1307B">
        <w:rPr>
          <w:rFonts w:ascii="Chalkboard" w:hAnsi="Chalkboard"/>
        </w:rPr>
        <w:t>:  After studying Rosa Parks and her contributions to the Civil Rights Movement, students will write a resea</w:t>
      </w:r>
      <w:r w:rsidR="00A54D05">
        <w:rPr>
          <w:rFonts w:ascii="Chalkboard" w:hAnsi="Chalkboard"/>
        </w:rPr>
        <w:t>rch report informing, asserting,</w:t>
      </w:r>
      <w:r w:rsidRPr="00F1307B">
        <w:rPr>
          <w:rFonts w:ascii="Chalkboard" w:hAnsi="Chalkboard"/>
        </w:rPr>
        <w:t xml:space="preserve"> and defending the claim that a certain African-American of their choice has </w:t>
      </w:r>
      <w:r w:rsidR="006A5FC9">
        <w:rPr>
          <w:rFonts w:ascii="Chalkboard" w:hAnsi="Chalkboard"/>
        </w:rPr>
        <w:t xml:space="preserve">had </w:t>
      </w:r>
      <w:r w:rsidR="00C42D69">
        <w:rPr>
          <w:rFonts w:ascii="Chalkboard" w:hAnsi="Chalkboard"/>
        </w:rPr>
        <w:t xml:space="preserve">a </w:t>
      </w:r>
      <w:r w:rsidRPr="00F1307B">
        <w:rPr>
          <w:rFonts w:ascii="Chalkboard" w:hAnsi="Chalkboard"/>
        </w:rPr>
        <w:t xml:space="preserve">significant impact on society and/or the world.  </w:t>
      </w:r>
    </w:p>
    <w:p w14:paraId="42FD0D9D" w14:textId="77777777" w:rsidR="00F1307B" w:rsidRPr="00F1307B" w:rsidRDefault="00F1307B" w:rsidP="00F1307B">
      <w:pPr>
        <w:rPr>
          <w:rFonts w:ascii="Chalkboard" w:hAnsi="Chalkboard"/>
        </w:rPr>
      </w:pPr>
    </w:p>
    <w:p w14:paraId="01002079" w14:textId="77777777" w:rsidR="00F1307B" w:rsidRPr="00F269D8" w:rsidRDefault="00F1307B" w:rsidP="00F1307B">
      <w:pPr>
        <w:rPr>
          <w:rFonts w:ascii="Chalkboard" w:hAnsi="Chalkboard"/>
          <w:b/>
          <w:u w:val="single"/>
        </w:rPr>
      </w:pPr>
      <w:r w:rsidRPr="00F269D8">
        <w:rPr>
          <w:rFonts w:ascii="Chalkboard" w:hAnsi="Chalkboard"/>
          <w:b/>
          <w:u w:val="single"/>
        </w:rPr>
        <w:t>Requirements:</w:t>
      </w:r>
    </w:p>
    <w:p w14:paraId="7CEA6CAA" w14:textId="08936C6A" w:rsidR="006A5FC9" w:rsidRDefault="006A5FC9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Students must research and decide on a famous African-American whom they believe has made </w:t>
      </w:r>
      <w:r w:rsidR="00C42D69">
        <w:rPr>
          <w:rFonts w:ascii="Chalkboard" w:hAnsi="Chalkboard"/>
        </w:rPr>
        <w:t xml:space="preserve">a </w:t>
      </w:r>
      <w:r>
        <w:rPr>
          <w:rFonts w:ascii="Chalkboard" w:hAnsi="Chalkboard"/>
        </w:rPr>
        <w:t xml:space="preserve">significant impact on society.  The impact could be on a specific part of society like sports, medicine, politics, religion, </w:t>
      </w:r>
      <w:r w:rsidR="00C42D69">
        <w:rPr>
          <w:rFonts w:ascii="Chalkboard" w:hAnsi="Chalkboard"/>
        </w:rPr>
        <w:t xml:space="preserve">positive role model, </w:t>
      </w:r>
      <w:r>
        <w:rPr>
          <w:rFonts w:ascii="Chalkboard" w:hAnsi="Chalkboard"/>
        </w:rPr>
        <w:t>etc.</w:t>
      </w:r>
    </w:p>
    <w:p w14:paraId="4857A421" w14:textId="5154C85D" w:rsidR="006A5FC9" w:rsidRDefault="006A5FC9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A drawing will be held to see who goes first, and once a name is selected, it cannot be </w:t>
      </w:r>
      <w:r w:rsidR="00F269D8">
        <w:rPr>
          <w:rFonts w:ascii="Chalkboard" w:hAnsi="Chalkboard"/>
        </w:rPr>
        <w:t>used</w:t>
      </w:r>
      <w:r>
        <w:rPr>
          <w:rFonts w:ascii="Chalkboard" w:hAnsi="Chalkboard"/>
        </w:rPr>
        <w:t xml:space="preserve"> again.</w:t>
      </w:r>
    </w:p>
    <w:p w14:paraId="67236FBA" w14:textId="55822A14" w:rsidR="00F269D8" w:rsidRDefault="00F269D8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Students will learn how to design a research proposal.</w:t>
      </w:r>
    </w:p>
    <w:p w14:paraId="65405A6E" w14:textId="77777777" w:rsidR="006A5FC9" w:rsidRDefault="006A5FC9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Students will use a variety of resources including one book, two databases, and three reliable Internet sources. </w:t>
      </w:r>
    </w:p>
    <w:p w14:paraId="7D95369A" w14:textId="27CFEDF0" w:rsidR="00F269D8" w:rsidRDefault="00F269D8" w:rsidP="00F269D8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A class will be used to learn how to operate and order books from Odin.  A second class will be used to learn how to operate and document evidence from the ND State Library Databases.</w:t>
      </w:r>
    </w:p>
    <w:p w14:paraId="514EFAE7" w14:textId="62051B6B" w:rsidR="00F269D8" w:rsidRDefault="00F269D8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Students will create an outline to help guide their writing for a research report.  A research report is much shorter than a research paper.</w:t>
      </w:r>
    </w:p>
    <w:p w14:paraId="78F9D1DA" w14:textId="4DCB2B03" w:rsidR="00F269D8" w:rsidRDefault="00F269D8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Students will learn how to make bibliography cards and notecards.</w:t>
      </w:r>
    </w:p>
    <w:p w14:paraId="2029A0F8" w14:textId="78111CE4" w:rsidR="00C42D69" w:rsidRDefault="00C42D69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Students will develop a formal works cited page.</w:t>
      </w:r>
    </w:p>
    <w:p w14:paraId="67EDCA21" w14:textId="42B9CD2D" w:rsidR="00F269D8" w:rsidRDefault="00F269D8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Students will also be peer proofing each </w:t>
      </w:r>
      <w:r w:rsidR="00C42D69">
        <w:rPr>
          <w:rFonts w:ascii="Chalkboard" w:hAnsi="Chalkboard"/>
        </w:rPr>
        <w:t>other’s work using Google Docs or some form of electronic editing.</w:t>
      </w:r>
    </w:p>
    <w:p w14:paraId="1ADDE5F2" w14:textId="008E1CA7" w:rsidR="00F269D8" w:rsidRDefault="00F269D8" w:rsidP="006A5FC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Once the report is complete, students will use the words to create a </w:t>
      </w:r>
      <w:proofErr w:type="spellStart"/>
      <w:proofErr w:type="gramStart"/>
      <w:r>
        <w:rPr>
          <w:rFonts w:ascii="Chalkboard" w:hAnsi="Chalkboard"/>
        </w:rPr>
        <w:t>Tagxedo</w:t>
      </w:r>
      <w:proofErr w:type="spellEnd"/>
      <w:r>
        <w:rPr>
          <w:rFonts w:ascii="Chalkboard" w:hAnsi="Chalkboard"/>
        </w:rPr>
        <w:t xml:space="preserve"> which</w:t>
      </w:r>
      <w:proofErr w:type="gramEnd"/>
      <w:r>
        <w:rPr>
          <w:rFonts w:ascii="Chalkboard" w:hAnsi="Chalkboard"/>
        </w:rPr>
        <w:t xml:space="preserve"> will be displayed.</w:t>
      </w:r>
    </w:p>
    <w:p w14:paraId="55458AE1" w14:textId="77777777" w:rsidR="00F269D8" w:rsidRDefault="00F269D8" w:rsidP="00F269D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Point of view will be third person unless material is quoted.</w:t>
      </w:r>
    </w:p>
    <w:p w14:paraId="54C72091" w14:textId="76393DBA" w:rsidR="00E463CF" w:rsidRDefault="00E463CF" w:rsidP="00F269D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Handouts will be given to explain examples and demonstrate procedures.</w:t>
      </w:r>
    </w:p>
    <w:p w14:paraId="1AB2C433" w14:textId="02E82D97" w:rsidR="00C42D69" w:rsidRDefault="00C42D69" w:rsidP="00F269D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The final research report must be written at grade level.</w:t>
      </w:r>
    </w:p>
    <w:p w14:paraId="428A04AD" w14:textId="38B03C6C" w:rsidR="00782C6D" w:rsidRDefault="00782C6D" w:rsidP="00F269D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The rules of plagiarism will be reviewed.  Plagiarism is a form of cheating.</w:t>
      </w:r>
    </w:p>
    <w:p w14:paraId="45922450" w14:textId="77777777" w:rsidR="00B11983" w:rsidRDefault="00B11983" w:rsidP="00B11983">
      <w:pPr>
        <w:rPr>
          <w:rFonts w:ascii="Chalkboard" w:hAnsi="Chalkboard"/>
        </w:rPr>
      </w:pPr>
    </w:p>
    <w:p w14:paraId="5C0ADA18" w14:textId="77777777" w:rsidR="00782C6D" w:rsidRDefault="00782C6D" w:rsidP="00B11983">
      <w:pPr>
        <w:rPr>
          <w:rFonts w:ascii="Chalkboard" w:hAnsi="Chalkboard"/>
        </w:rPr>
      </w:pPr>
    </w:p>
    <w:p w14:paraId="275DA2E9" w14:textId="77777777" w:rsidR="00782C6D" w:rsidRDefault="00782C6D" w:rsidP="00B11983">
      <w:pPr>
        <w:rPr>
          <w:rFonts w:ascii="Chalkboard" w:hAnsi="Chalkboard"/>
        </w:rPr>
      </w:pPr>
    </w:p>
    <w:p w14:paraId="4E3F9677" w14:textId="77777777" w:rsidR="00782C6D" w:rsidRDefault="00782C6D" w:rsidP="00B11983">
      <w:pPr>
        <w:rPr>
          <w:rFonts w:ascii="Chalkboard" w:hAnsi="Chalkboard"/>
        </w:rPr>
      </w:pPr>
    </w:p>
    <w:p w14:paraId="22BCF37F" w14:textId="77777777" w:rsidR="00CA482D" w:rsidRDefault="00CA482D" w:rsidP="00B11983">
      <w:pPr>
        <w:rPr>
          <w:rFonts w:ascii="Chalkboard" w:hAnsi="Chalkboard"/>
        </w:rPr>
      </w:pPr>
    </w:p>
    <w:p w14:paraId="739BF09B" w14:textId="20F609A6" w:rsidR="00F940FD" w:rsidRPr="00782C6D" w:rsidRDefault="00782C6D" w:rsidP="00B11983">
      <w:pPr>
        <w:jc w:val="center"/>
        <w:rPr>
          <w:rFonts w:ascii="Chalkboard" w:hAnsi="Chalkboard"/>
          <w:b/>
          <w:u w:val="single"/>
        </w:rPr>
      </w:pPr>
      <w:r w:rsidRPr="00782C6D">
        <w:rPr>
          <w:rFonts w:ascii="Helvetica" w:hAnsi="Helvetica" w:cs="Helvetica"/>
          <w:b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6DDF7499" wp14:editId="19DCF242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257935" cy="162814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93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FD" w:rsidRPr="00782C6D">
        <w:rPr>
          <w:rFonts w:ascii="Chalkboard" w:hAnsi="Chalkboard"/>
          <w:b/>
          <w:u w:val="single"/>
        </w:rPr>
        <w:t>List of Famous African-Americans</w:t>
      </w:r>
    </w:p>
    <w:p w14:paraId="406A5C0D" w14:textId="710D294B" w:rsidR="00F940FD" w:rsidRDefault="00F940FD" w:rsidP="00B11983">
      <w:pPr>
        <w:jc w:val="center"/>
        <w:rPr>
          <w:rFonts w:ascii="Chalkboard" w:hAnsi="Chalkboard"/>
        </w:rPr>
      </w:pPr>
    </w:p>
    <w:p w14:paraId="5DB1CF92" w14:textId="2ACE0918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1.</w:t>
      </w:r>
    </w:p>
    <w:p w14:paraId="097504CF" w14:textId="77777777" w:rsidR="00F940FD" w:rsidRDefault="00F940FD" w:rsidP="00F940FD">
      <w:pPr>
        <w:rPr>
          <w:rFonts w:ascii="Chalkboard" w:hAnsi="Chalkboard"/>
        </w:rPr>
      </w:pPr>
    </w:p>
    <w:p w14:paraId="464C0214" w14:textId="1561794E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6CF8870A" w14:textId="79C10D77" w:rsidR="00F940FD" w:rsidRDefault="00782C6D" w:rsidP="00F940FD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F6F1FE8" wp14:editId="7E2E7FF8">
            <wp:simplePos x="0" y="0"/>
            <wp:positionH relativeFrom="column">
              <wp:posOffset>5029200</wp:posOffset>
            </wp:positionH>
            <wp:positionV relativeFrom="paragraph">
              <wp:posOffset>170815</wp:posOffset>
            </wp:positionV>
            <wp:extent cx="1257300" cy="1693545"/>
            <wp:effectExtent l="0" t="0" r="1270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763C0" w14:textId="56733C39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14:paraId="1A3AA25B" w14:textId="77777777" w:rsidR="00F940FD" w:rsidRDefault="00F940FD" w:rsidP="00F940FD">
      <w:pPr>
        <w:rPr>
          <w:rFonts w:ascii="Chalkboard" w:hAnsi="Chalkboard"/>
        </w:rPr>
      </w:pPr>
    </w:p>
    <w:p w14:paraId="1DDA3545" w14:textId="73C415E8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p w14:paraId="573A5462" w14:textId="77777777" w:rsidR="00F940FD" w:rsidRDefault="00F940FD" w:rsidP="00F940FD">
      <w:pPr>
        <w:rPr>
          <w:rFonts w:ascii="Chalkboard" w:hAnsi="Chalkboard"/>
        </w:rPr>
      </w:pPr>
    </w:p>
    <w:p w14:paraId="44894B1C" w14:textId="3CC557AB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5.</w:t>
      </w:r>
    </w:p>
    <w:p w14:paraId="62134551" w14:textId="029BBA93" w:rsidR="00F940FD" w:rsidRDefault="00F940FD" w:rsidP="00F940FD">
      <w:pPr>
        <w:rPr>
          <w:rFonts w:ascii="Chalkboard" w:hAnsi="Chalkboard"/>
        </w:rPr>
      </w:pPr>
    </w:p>
    <w:p w14:paraId="5EB1398A" w14:textId="0C66C3DC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6.</w:t>
      </w:r>
      <w:r w:rsidR="00782C6D" w:rsidRPr="00782C6D">
        <w:rPr>
          <w:rFonts w:ascii="Helvetica" w:hAnsi="Helvetica" w:cs="Helvetica"/>
        </w:rPr>
        <w:t xml:space="preserve"> </w:t>
      </w:r>
    </w:p>
    <w:p w14:paraId="4FF93B3F" w14:textId="77777777" w:rsidR="00F940FD" w:rsidRDefault="00F940FD" w:rsidP="00F940FD">
      <w:pPr>
        <w:rPr>
          <w:rFonts w:ascii="Chalkboard" w:hAnsi="Chalkboard"/>
        </w:rPr>
      </w:pPr>
    </w:p>
    <w:p w14:paraId="14FCBDE5" w14:textId="3F7A5537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7.</w:t>
      </w:r>
      <w:r w:rsidR="00782C6D" w:rsidRPr="00782C6D">
        <w:rPr>
          <w:rFonts w:ascii="Helvetica" w:hAnsi="Helvetica" w:cs="Helvetica"/>
        </w:rPr>
        <w:t xml:space="preserve"> </w:t>
      </w:r>
    </w:p>
    <w:p w14:paraId="3F0DBFCD" w14:textId="3F3FEEBE" w:rsidR="00F940FD" w:rsidRDefault="00782C6D" w:rsidP="00F940FD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4155E5F5" wp14:editId="12B6BD2D">
            <wp:simplePos x="0" y="0"/>
            <wp:positionH relativeFrom="column">
              <wp:posOffset>5029200</wp:posOffset>
            </wp:positionH>
            <wp:positionV relativeFrom="paragraph">
              <wp:posOffset>54610</wp:posOffset>
            </wp:positionV>
            <wp:extent cx="1256665" cy="14192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t="647" r="14013" b="-1"/>
                    <a:stretch/>
                  </pic:blipFill>
                  <pic:spPr bwMode="auto">
                    <a:xfrm>
                      <a:off x="0" y="0"/>
                      <a:ext cx="1256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40AE" w14:textId="724A7B99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8.</w:t>
      </w:r>
    </w:p>
    <w:p w14:paraId="07340903" w14:textId="6851F048" w:rsidR="00F940FD" w:rsidRDefault="00F940FD" w:rsidP="00F940FD">
      <w:pPr>
        <w:rPr>
          <w:rFonts w:ascii="Chalkboard" w:hAnsi="Chalkboard"/>
        </w:rPr>
      </w:pPr>
    </w:p>
    <w:p w14:paraId="2E748FAC" w14:textId="6BF8A8D2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9.</w:t>
      </w:r>
    </w:p>
    <w:p w14:paraId="48B89353" w14:textId="37F48292" w:rsidR="00F940FD" w:rsidRDefault="00F940FD" w:rsidP="00F940FD">
      <w:pPr>
        <w:rPr>
          <w:rFonts w:ascii="Chalkboard" w:hAnsi="Chalkboard"/>
        </w:rPr>
      </w:pPr>
    </w:p>
    <w:p w14:paraId="3D71800B" w14:textId="1E2DDA55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10.</w:t>
      </w:r>
    </w:p>
    <w:p w14:paraId="4649F44C" w14:textId="23C2749B" w:rsidR="00F940FD" w:rsidRDefault="00F940FD" w:rsidP="00F940FD">
      <w:pPr>
        <w:rPr>
          <w:rFonts w:ascii="Chalkboard" w:hAnsi="Chalkboard"/>
        </w:rPr>
      </w:pPr>
    </w:p>
    <w:p w14:paraId="601DB6BC" w14:textId="7D298A32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11.</w:t>
      </w:r>
      <w:r w:rsidR="00782C6D" w:rsidRPr="00782C6D">
        <w:rPr>
          <w:rFonts w:ascii="Helvetica" w:hAnsi="Helvetica" w:cs="Helvetica"/>
        </w:rPr>
        <w:t xml:space="preserve"> </w:t>
      </w:r>
    </w:p>
    <w:p w14:paraId="6EF82B8D" w14:textId="3DA7943A" w:rsidR="00F940FD" w:rsidRDefault="00782C6D" w:rsidP="00F940FD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BF48962" wp14:editId="60EE5CD8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1257300" cy="165925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B69A" w14:textId="758E6769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12.</w:t>
      </w:r>
    </w:p>
    <w:p w14:paraId="10A02C3B" w14:textId="48D026C0" w:rsidR="00F940FD" w:rsidRDefault="00F940FD" w:rsidP="00F940FD">
      <w:pPr>
        <w:rPr>
          <w:rFonts w:ascii="Chalkboard" w:hAnsi="Chalkboard"/>
        </w:rPr>
      </w:pPr>
    </w:p>
    <w:p w14:paraId="49414D59" w14:textId="036DD351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13.</w:t>
      </w:r>
    </w:p>
    <w:p w14:paraId="69412679" w14:textId="77777777" w:rsidR="00F940FD" w:rsidRDefault="00F940FD" w:rsidP="00F940FD">
      <w:pPr>
        <w:rPr>
          <w:rFonts w:ascii="Chalkboard" w:hAnsi="Chalkboard"/>
        </w:rPr>
      </w:pPr>
    </w:p>
    <w:p w14:paraId="2750785C" w14:textId="32F95656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14.</w:t>
      </w:r>
    </w:p>
    <w:p w14:paraId="55262229" w14:textId="77777777" w:rsidR="00F940FD" w:rsidRDefault="00F940FD" w:rsidP="00F940FD">
      <w:pPr>
        <w:rPr>
          <w:rFonts w:ascii="Chalkboard" w:hAnsi="Chalkboard"/>
        </w:rPr>
      </w:pPr>
    </w:p>
    <w:p w14:paraId="2271FA1C" w14:textId="33A58C04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15.</w:t>
      </w:r>
    </w:p>
    <w:p w14:paraId="0994C7FC" w14:textId="77777777" w:rsidR="00F940FD" w:rsidRDefault="00F940FD" w:rsidP="00F940FD">
      <w:pPr>
        <w:rPr>
          <w:rFonts w:ascii="Chalkboard" w:hAnsi="Chalkboard"/>
        </w:rPr>
      </w:pPr>
    </w:p>
    <w:p w14:paraId="51FE7860" w14:textId="77777777" w:rsidR="00F940FD" w:rsidRDefault="00F940FD" w:rsidP="00F940FD">
      <w:pPr>
        <w:rPr>
          <w:rFonts w:ascii="Chalkboard" w:hAnsi="Chalkboard"/>
        </w:rPr>
      </w:pPr>
    </w:p>
    <w:p w14:paraId="2A5CCE0C" w14:textId="12D0DB4B" w:rsidR="00F940FD" w:rsidRDefault="00F940FD" w:rsidP="00F940FD">
      <w:pPr>
        <w:rPr>
          <w:rFonts w:ascii="Chalkboard" w:hAnsi="Chalkboard"/>
        </w:rPr>
      </w:pPr>
      <w:r>
        <w:rPr>
          <w:rFonts w:ascii="Chalkboard" w:hAnsi="Chalkboard"/>
        </w:rPr>
        <w:t>*Possible Websites to Search:</w:t>
      </w:r>
    </w:p>
    <w:p w14:paraId="45596DAA" w14:textId="0F4A1992" w:rsidR="00F940FD" w:rsidRDefault="00F940FD" w:rsidP="00F940FD">
      <w:pPr>
        <w:pStyle w:val="ListParagraph"/>
        <w:numPr>
          <w:ilvl w:val="0"/>
          <w:numId w:val="14"/>
        </w:numPr>
        <w:rPr>
          <w:rFonts w:ascii="Chalkboard" w:hAnsi="Chalkboard"/>
        </w:rPr>
      </w:pPr>
      <w:r w:rsidRPr="00F940FD">
        <w:rPr>
          <w:rFonts w:ascii="Chalkboard" w:hAnsi="Chalkboard"/>
        </w:rPr>
        <w:t>http://history1900s.about.com/od/people/tp/famousafricanamericans.htm</w:t>
      </w:r>
    </w:p>
    <w:p w14:paraId="28C3BA9A" w14:textId="2341B7D6" w:rsidR="00F940FD" w:rsidRDefault="00F940FD" w:rsidP="00F940FD">
      <w:pPr>
        <w:pStyle w:val="ListParagraph"/>
        <w:numPr>
          <w:ilvl w:val="0"/>
          <w:numId w:val="14"/>
        </w:numPr>
        <w:rPr>
          <w:rFonts w:ascii="Chalkboard" w:hAnsi="Chalkboard"/>
        </w:rPr>
      </w:pPr>
      <w:r w:rsidRPr="00F940FD">
        <w:rPr>
          <w:rFonts w:ascii="Chalkboard" w:hAnsi="Chalkboard"/>
        </w:rPr>
        <w:t>http://www.factmonster.com/spot/bhmbios1.html</w:t>
      </w:r>
    </w:p>
    <w:p w14:paraId="2B365640" w14:textId="04EDFA0E" w:rsidR="00F940FD" w:rsidRDefault="00F940FD" w:rsidP="00F940FD">
      <w:pPr>
        <w:pStyle w:val="ListParagraph"/>
        <w:numPr>
          <w:ilvl w:val="0"/>
          <w:numId w:val="14"/>
        </w:numPr>
        <w:rPr>
          <w:rFonts w:ascii="Chalkboard" w:hAnsi="Chalkboard"/>
        </w:rPr>
      </w:pPr>
      <w:r w:rsidRPr="00F940FD">
        <w:rPr>
          <w:rFonts w:ascii="Chalkboard" w:hAnsi="Chalkboard"/>
        </w:rPr>
        <w:t>http://www.enchantedlearning.com/history/us/aframer/bios/</w:t>
      </w:r>
    </w:p>
    <w:p w14:paraId="389EA575" w14:textId="75332B41" w:rsidR="00F940FD" w:rsidRDefault="00F940FD" w:rsidP="00F940FD">
      <w:pPr>
        <w:pStyle w:val="ListParagraph"/>
        <w:numPr>
          <w:ilvl w:val="0"/>
          <w:numId w:val="14"/>
        </w:numPr>
        <w:rPr>
          <w:rFonts w:ascii="Chalkboard" w:hAnsi="Chalkboard"/>
        </w:rPr>
      </w:pPr>
      <w:r w:rsidRPr="00F940FD">
        <w:rPr>
          <w:rFonts w:ascii="Chalkboard" w:hAnsi="Chalkboard"/>
        </w:rPr>
        <w:t>http://www.infoplease.com/spot/bhmfirsts.html</w:t>
      </w:r>
    </w:p>
    <w:p w14:paraId="470F44D7" w14:textId="5001EAE0" w:rsidR="00F940FD" w:rsidRDefault="00F940FD" w:rsidP="00F940FD">
      <w:pPr>
        <w:pStyle w:val="ListParagraph"/>
        <w:numPr>
          <w:ilvl w:val="0"/>
          <w:numId w:val="14"/>
        </w:numPr>
        <w:rPr>
          <w:rFonts w:ascii="Chalkboard" w:hAnsi="Chalkboard"/>
        </w:rPr>
      </w:pPr>
      <w:r w:rsidRPr="00F940FD">
        <w:rPr>
          <w:rFonts w:ascii="Chalkboard" w:hAnsi="Chalkboard"/>
        </w:rPr>
        <w:t>http://www.biography.com/tv/classroom/african-american-achievements</w:t>
      </w:r>
    </w:p>
    <w:p w14:paraId="749C718F" w14:textId="77777777" w:rsidR="00F940FD" w:rsidRPr="00F940FD" w:rsidRDefault="00F940FD" w:rsidP="00F940FD">
      <w:pPr>
        <w:rPr>
          <w:rFonts w:ascii="Chalkboard" w:hAnsi="Chalkboard"/>
        </w:rPr>
      </w:pPr>
    </w:p>
    <w:p w14:paraId="1287DD31" w14:textId="2B5C3AB1" w:rsidR="00B11983" w:rsidRDefault="00B11983" w:rsidP="00B11983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Framing a Research Proposal – 7</w:t>
      </w:r>
      <w:r w:rsidRPr="00B11983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Grade</w:t>
      </w:r>
    </w:p>
    <w:p w14:paraId="6653792A" w14:textId="77777777" w:rsidR="00B11983" w:rsidRDefault="00B11983" w:rsidP="00B11983">
      <w:pPr>
        <w:jc w:val="center"/>
        <w:rPr>
          <w:rFonts w:ascii="Chalkboard" w:hAnsi="Chalkboard"/>
        </w:rPr>
      </w:pPr>
    </w:p>
    <w:p w14:paraId="0C446A80" w14:textId="6CA48E4A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A research proposal is a short paragraph that identifies the essential ingredients of your work:</w:t>
      </w:r>
    </w:p>
    <w:p w14:paraId="37B66DF1" w14:textId="77777777" w:rsidR="00B11983" w:rsidRDefault="00B11983" w:rsidP="00B11983">
      <w:pPr>
        <w:rPr>
          <w:rFonts w:ascii="Chalkboard" w:hAnsi="Chalkboard"/>
        </w:rPr>
      </w:pPr>
    </w:p>
    <w:p w14:paraId="7FF3A19E" w14:textId="5C4B27B1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1.  The purpose of your paper.</w:t>
      </w:r>
    </w:p>
    <w:p w14:paraId="408C2A9A" w14:textId="77777777" w:rsidR="00B11983" w:rsidRDefault="00B11983" w:rsidP="00B11983">
      <w:pPr>
        <w:rPr>
          <w:rFonts w:ascii="Chalkboard" w:hAnsi="Chalkboard"/>
        </w:rPr>
      </w:pPr>
    </w:p>
    <w:p w14:paraId="2C8452D3" w14:textId="61DCC31D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2.  The intended audience.</w:t>
      </w:r>
    </w:p>
    <w:p w14:paraId="6B6A2365" w14:textId="77777777" w:rsidR="00B11983" w:rsidRDefault="00B11983" w:rsidP="00B11983">
      <w:pPr>
        <w:rPr>
          <w:rFonts w:ascii="Chalkboard" w:hAnsi="Chalkboard"/>
        </w:rPr>
      </w:pPr>
    </w:p>
    <w:p w14:paraId="6D361F40" w14:textId="211E9179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3.  Your role as a research writer.</w:t>
      </w:r>
    </w:p>
    <w:p w14:paraId="5059D3C8" w14:textId="77777777" w:rsidR="00B11983" w:rsidRDefault="00B11983" w:rsidP="00B11983">
      <w:pPr>
        <w:rPr>
          <w:rFonts w:ascii="Chalkboard" w:hAnsi="Chalkboard"/>
        </w:rPr>
      </w:pPr>
    </w:p>
    <w:p w14:paraId="2CBFA56D" w14:textId="01C213F8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4.  The thesis sentence.</w:t>
      </w:r>
    </w:p>
    <w:p w14:paraId="4F3A119A" w14:textId="77777777" w:rsidR="00B11983" w:rsidRDefault="00B11983" w:rsidP="00B11983">
      <w:pPr>
        <w:rPr>
          <w:rFonts w:ascii="Chalkboard" w:hAnsi="Chalkboard"/>
        </w:rPr>
      </w:pPr>
    </w:p>
    <w:p w14:paraId="0D84CE77" w14:textId="576F5E13" w:rsidR="00B11983" w:rsidRDefault="00B11983" w:rsidP="00B11983">
      <w:pPr>
        <w:rPr>
          <w:rFonts w:ascii="Chalkboard" w:hAnsi="Chalkboard"/>
        </w:rPr>
      </w:pPr>
      <w:r>
        <w:rPr>
          <w:rFonts w:ascii="Chalkboard" w:hAnsi="Chalkboard"/>
        </w:rPr>
        <w:t>Example:</w:t>
      </w:r>
    </w:p>
    <w:p w14:paraId="3AF155A5" w14:textId="77777777" w:rsidR="00B11983" w:rsidRDefault="00B11983" w:rsidP="00B11983">
      <w:pPr>
        <w:rPr>
          <w:rFonts w:ascii="Chalkboard" w:hAnsi="Chalkboard"/>
        </w:rPr>
      </w:pPr>
    </w:p>
    <w:p w14:paraId="6678F583" w14:textId="28FA9CBD" w:rsidR="00B11983" w:rsidRPr="00B11983" w:rsidRDefault="00B11983" w:rsidP="00B11983">
      <w:pPr>
        <w:spacing w:line="276" w:lineRule="auto"/>
        <w:rPr>
          <w:rFonts w:ascii="Chalkboard" w:hAnsi="Chalkboard"/>
        </w:rPr>
      </w:pPr>
      <w:r>
        <w:rPr>
          <w:rFonts w:ascii="Chalkboard" w:hAnsi="Chalkboard"/>
        </w:rPr>
        <w:t xml:space="preserve">I find the story behind the life and death of the famous African-American Stanley “Tookie” Williams to be one of trials and redemption.  My role is to describe to my classmates and my teacher Stanley “Tookie” William’s </w:t>
      </w:r>
      <w:r w:rsidR="00CA482D">
        <w:rPr>
          <w:rFonts w:ascii="Chalkboard" w:hAnsi="Chalkboard"/>
        </w:rPr>
        <w:t>troubled childhood</w:t>
      </w:r>
      <w:r>
        <w:rPr>
          <w:rFonts w:ascii="Chalkboard" w:hAnsi="Chalkboard"/>
        </w:rPr>
        <w:t xml:space="preserve">, the negative influences in his life that lead to his co-founding the Los Angeles Crips and eventual death sentence, the redemption he found in becoming an anti-violence spokesperson and children’s author, and his legacy as a nominee for a Nobel Peace Prize and a Nobel Prize in literature.  I will defend this thesis:  Despite an imminent death sentence, Stanley “Tookie” Williams managed to turn his notorious, gang-infested lifestyle into one that promoted non-violence to children, and as a result, he left behind a legacy that nominated him for two Nobel Prizes. </w:t>
      </w:r>
    </w:p>
    <w:p w14:paraId="520CEF4F" w14:textId="77777777" w:rsidR="00F269D8" w:rsidRDefault="00F269D8" w:rsidP="00B11983">
      <w:pPr>
        <w:rPr>
          <w:rFonts w:ascii="Chalkboard" w:hAnsi="Chalkboard"/>
        </w:rPr>
      </w:pPr>
    </w:p>
    <w:p w14:paraId="15965E8E" w14:textId="77777777" w:rsidR="00B11983" w:rsidRDefault="00B11983" w:rsidP="00B11983">
      <w:pPr>
        <w:rPr>
          <w:rFonts w:ascii="Chalkboard" w:hAnsi="Chalkboard"/>
        </w:rPr>
      </w:pPr>
    </w:p>
    <w:p w14:paraId="44B618F8" w14:textId="77777777" w:rsidR="00B11983" w:rsidRDefault="00B11983" w:rsidP="00B11983">
      <w:pPr>
        <w:rPr>
          <w:rFonts w:ascii="Chalkboard" w:hAnsi="Chalkboard"/>
        </w:rPr>
      </w:pPr>
    </w:p>
    <w:p w14:paraId="18E8C274" w14:textId="77777777" w:rsidR="00B11983" w:rsidRDefault="00B11983" w:rsidP="00B11983">
      <w:pPr>
        <w:rPr>
          <w:rFonts w:ascii="Chalkboard" w:hAnsi="Chalkboard"/>
        </w:rPr>
      </w:pPr>
    </w:p>
    <w:p w14:paraId="3478A63F" w14:textId="77777777" w:rsidR="00B11983" w:rsidRDefault="00B11983" w:rsidP="00B11983">
      <w:pPr>
        <w:rPr>
          <w:rFonts w:ascii="Chalkboard" w:hAnsi="Chalkboard"/>
        </w:rPr>
      </w:pPr>
    </w:p>
    <w:p w14:paraId="138E8B04" w14:textId="77777777" w:rsidR="00B11983" w:rsidRDefault="00B11983" w:rsidP="00B11983">
      <w:pPr>
        <w:rPr>
          <w:rFonts w:ascii="Chalkboard" w:hAnsi="Chalkboard"/>
        </w:rPr>
      </w:pPr>
    </w:p>
    <w:p w14:paraId="5E77E0E8" w14:textId="77777777" w:rsidR="00B11983" w:rsidRDefault="00B11983" w:rsidP="00B11983">
      <w:pPr>
        <w:rPr>
          <w:rFonts w:ascii="Chalkboard" w:hAnsi="Chalkboard"/>
        </w:rPr>
      </w:pPr>
    </w:p>
    <w:p w14:paraId="37FC16EC" w14:textId="77777777" w:rsidR="00B11983" w:rsidRDefault="00B11983" w:rsidP="00B11983">
      <w:pPr>
        <w:rPr>
          <w:rFonts w:ascii="Chalkboard" w:hAnsi="Chalkboard"/>
        </w:rPr>
      </w:pPr>
    </w:p>
    <w:p w14:paraId="5D083220" w14:textId="77777777" w:rsidR="00B11983" w:rsidRDefault="00B11983" w:rsidP="00B11983">
      <w:pPr>
        <w:rPr>
          <w:rFonts w:ascii="Chalkboard" w:hAnsi="Chalkboard"/>
        </w:rPr>
      </w:pPr>
    </w:p>
    <w:p w14:paraId="1E77E007" w14:textId="77777777" w:rsidR="00B11983" w:rsidRDefault="00B11983" w:rsidP="00B11983">
      <w:pPr>
        <w:rPr>
          <w:rFonts w:ascii="Chalkboard" w:hAnsi="Chalkboard"/>
        </w:rPr>
      </w:pPr>
    </w:p>
    <w:p w14:paraId="77DA1D51" w14:textId="77777777" w:rsidR="00B11983" w:rsidRDefault="00B11983" w:rsidP="00B11983">
      <w:pPr>
        <w:rPr>
          <w:rFonts w:ascii="Chalkboard" w:hAnsi="Chalkboard"/>
        </w:rPr>
      </w:pPr>
    </w:p>
    <w:p w14:paraId="45D60443" w14:textId="77777777" w:rsidR="00CA482D" w:rsidRDefault="00CA482D" w:rsidP="00B11983">
      <w:pPr>
        <w:rPr>
          <w:rFonts w:ascii="Chalkboard" w:hAnsi="Chalkboard"/>
        </w:rPr>
      </w:pPr>
    </w:p>
    <w:p w14:paraId="05A3B626" w14:textId="77777777" w:rsidR="00B11983" w:rsidRDefault="00B11983" w:rsidP="00B11983">
      <w:pPr>
        <w:rPr>
          <w:rFonts w:ascii="Chalkboard" w:hAnsi="Chalkboard"/>
        </w:rPr>
      </w:pPr>
    </w:p>
    <w:p w14:paraId="2559006E" w14:textId="77777777" w:rsidR="00B11983" w:rsidRDefault="00B11983" w:rsidP="00B11983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11983" w14:paraId="7A263E85" w14:textId="77777777" w:rsidTr="00B11983">
        <w:tc>
          <w:tcPr>
            <w:tcW w:w="8856" w:type="dxa"/>
          </w:tcPr>
          <w:p w14:paraId="708A0672" w14:textId="005F99B2" w:rsidR="00B11983" w:rsidRDefault="00B11983" w:rsidP="00B1198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Cards Aligned with Outline – 7th</w:t>
            </w:r>
          </w:p>
        </w:tc>
      </w:tr>
    </w:tbl>
    <w:p w14:paraId="798223D8" w14:textId="77777777" w:rsidR="00B11983" w:rsidRDefault="00B11983" w:rsidP="00B11983">
      <w:pPr>
        <w:rPr>
          <w:rFonts w:ascii="Chalkboard" w:hAnsi="Chalkboard"/>
        </w:rPr>
        <w:sectPr w:rsidR="00B11983" w:rsidSect="00644A7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97F836" w14:textId="331CF8D0" w:rsidR="00B11983" w:rsidRDefault="00B11983" w:rsidP="00B11983">
      <w:pPr>
        <w:rPr>
          <w:rFonts w:ascii="Chalkboard" w:hAnsi="Chalkboard"/>
        </w:rPr>
      </w:pPr>
    </w:p>
    <w:p w14:paraId="4F3C5FB4" w14:textId="6DBA2110" w:rsidR="00A54D05" w:rsidRPr="00A54D05" w:rsidRDefault="00A54D05" w:rsidP="00A54D0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I.  Childhood</w:t>
      </w:r>
    </w:p>
    <w:p w14:paraId="18934FE9" w14:textId="77777777" w:rsidR="00A54D05" w:rsidRDefault="00A54D05" w:rsidP="00A54D05">
      <w:pPr>
        <w:spacing w:line="360" w:lineRule="auto"/>
        <w:ind w:right="-1080"/>
        <w:rPr>
          <w:rFonts w:ascii="Chalkboard" w:hAnsi="Chalkboard"/>
        </w:rPr>
      </w:pPr>
    </w:p>
    <w:p w14:paraId="771F1CDD" w14:textId="77777777" w:rsidR="00A54D05" w:rsidRDefault="00A54D05" w:rsidP="00A54D05">
      <w:pPr>
        <w:spacing w:line="360" w:lineRule="auto"/>
        <w:ind w:right="-1080"/>
        <w:rPr>
          <w:rFonts w:ascii="Chalkboard" w:hAnsi="Chalkboard"/>
        </w:rPr>
        <w:sectPr w:rsidR="00A54D05" w:rsidSect="00A54D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E192CB1" w14:textId="6BC32611" w:rsidR="00B11983" w:rsidRDefault="00B11983" w:rsidP="00A54D05">
      <w:pPr>
        <w:pStyle w:val="ListParagraph"/>
        <w:numPr>
          <w:ilvl w:val="0"/>
          <w:numId w:val="2"/>
        </w:numPr>
        <w:spacing w:line="360" w:lineRule="auto"/>
        <w:ind w:right="-1080"/>
        <w:rPr>
          <w:rFonts w:ascii="Chalkboard" w:hAnsi="Chalkboard"/>
        </w:rPr>
      </w:pPr>
      <w:r w:rsidRPr="00B11983">
        <w:rPr>
          <w:rFonts w:ascii="Chalkboard" w:hAnsi="Chalkboard"/>
        </w:rPr>
        <w:lastRenderedPageBreak/>
        <w:t>________________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 xml:space="preserve">   3.  _________________</w:t>
      </w:r>
    </w:p>
    <w:p w14:paraId="63E9691F" w14:textId="53046C7F" w:rsidR="00B11983" w:rsidRPr="00B11983" w:rsidRDefault="00B11983" w:rsidP="00A54D05">
      <w:pPr>
        <w:pStyle w:val="ListParagraph"/>
        <w:numPr>
          <w:ilvl w:val="0"/>
          <w:numId w:val="3"/>
        </w:numPr>
        <w:spacing w:line="360" w:lineRule="auto"/>
        <w:ind w:right="-1080"/>
        <w:rPr>
          <w:rFonts w:ascii="Chalkboard" w:hAnsi="Chalkboard"/>
        </w:rPr>
      </w:pPr>
      <w:r w:rsidRPr="00B11983">
        <w:rPr>
          <w:rFonts w:ascii="Chalkboard" w:hAnsi="Chalkboard"/>
        </w:rPr>
        <w:t>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 xml:space="preserve">   4.  _________________</w:t>
      </w:r>
    </w:p>
    <w:p w14:paraId="4C09876F" w14:textId="0D0FC166" w:rsidR="00B11983" w:rsidRDefault="00B11983" w:rsidP="00A54D05">
      <w:pPr>
        <w:pStyle w:val="ListParagraph"/>
        <w:numPr>
          <w:ilvl w:val="0"/>
          <w:numId w:val="3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>B.  ___________________</w:t>
      </w:r>
    </w:p>
    <w:p w14:paraId="13F996F4" w14:textId="7E047BD6" w:rsidR="00A54D05" w:rsidRPr="00A54D05" w:rsidRDefault="00B11983" w:rsidP="00A54D05">
      <w:pPr>
        <w:pStyle w:val="ListParagraph"/>
        <w:numPr>
          <w:ilvl w:val="0"/>
          <w:numId w:val="3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 xml:space="preserve">            1.  _________________</w:t>
      </w:r>
    </w:p>
    <w:p w14:paraId="238F576F" w14:textId="562895B9" w:rsidR="00B11983" w:rsidRPr="00B11983" w:rsidRDefault="00B11983" w:rsidP="00A54D05">
      <w:pPr>
        <w:pStyle w:val="ListParagraph"/>
        <w:numPr>
          <w:ilvl w:val="0"/>
          <w:numId w:val="3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 xml:space="preserve">    2.  _________________</w:t>
      </w:r>
    </w:p>
    <w:p w14:paraId="52DED965" w14:textId="13238EC3" w:rsidR="00B11983" w:rsidRDefault="00B11983" w:rsidP="00A54D05">
      <w:pPr>
        <w:pStyle w:val="ListParagraph"/>
        <w:numPr>
          <w:ilvl w:val="0"/>
          <w:numId w:val="2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________________</w:t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</w:r>
      <w:r w:rsidR="00A54D05">
        <w:rPr>
          <w:rFonts w:ascii="Chalkboard" w:hAnsi="Chalkboard"/>
        </w:rPr>
        <w:tab/>
        <w:t xml:space="preserve">    3.  _________________</w:t>
      </w:r>
    </w:p>
    <w:p w14:paraId="2B836E01" w14:textId="6E04AD9A" w:rsidR="00B11983" w:rsidRDefault="00A54D05" w:rsidP="00A54D05">
      <w:pPr>
        <w:pStyle w:val="ListParagraph"/>
        <w:numPr>
          <w:ilvl w:val="0"/>
          <w:numId w:val="4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4.  _________________</w:t>
      </w:r>
    </w:p>
    <w:p w14:paraId="6BD46128" w14:textId="24815168" w:rsidR="00A54D05" w:rsidRDefault="00A54D05" w:rsidP="00A54D05">
      <w:pPr>
        <w:pStyle w:val="ListParagraph"/>
        <w:numPr>
          <w:ilvl w:val="0"/>
          <w:numId w:val="4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    IV.  Lasting Legacy</w:t>
      </w:r>
      <w:r>
        <w:rPr>
          <w:rFonts w:ascii="Chalkboard" w:hAnsi="Chalkboard"/>
        </w:rPr>
        <w:tab/>
        <w:t xml:space="preserve">           </w:t>
      </w:r>
    </w:p>
    <w:p w14:paraId="1E9BAAF7" w14:textId="21505F8C" w:rsidR="00A54D05" w:rsidRDefault="00A54D05" w:rsidP="00A54D05">
      <w:pPr>
        <w:pStyle w:val="ListParagraph"/>
        <w:numPr>
          <w:ilvl w:val="0"/>
          <w:numId w:val="4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A.  ___________________</w:t>
      </w:r>
    </w:p>
    <w:p w14:paraId="2CF3BF48" w14:textId="6A453181" w:rsidR="00A54D05" w:rsidRDefault="00A54D05" w:rsidP="00A54D05">
      <w:pPr>
        <w:pStyle w:val="ListParagraph"/>
        <w:numPr>
          <w:ilvl w:val="0"/>
          <w:numId w:val="4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30369E">
        <w:rPr>
          <w:rFonts w:ascii="Chalkboard" w:hAnsi="Chalkboard"/>
        </w:rPr>
        <w:t xml:space="preserve">     1.  _________________</w:t>
      </w:r>
    </w:p>
    <w:p w14:paraId="553A8C8E" w14:textId="35ED04E7" w:rsidR="00B11983" w:rsidRDefault="00A54D05" w:rsidP="00A54D05">
      <w:p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II.  Influences (positive or negative)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30369E">
        <w:rPr>
          <w:rFonts w:ascii="Chalkboard" w:hAnsi="Chalkboard"/>
        </w:rPr>
        <w:t xml:space="preserve">             2.  _________________</w:t>
      </w:r>
    </w:p>
    <w:p w14:paraId="7CEDA9D5" w14:textId="1ABE1F05" w:rsidR="00A54D05" w:rsidRPr="00A54D05" w:rsidRDefault="00A54D05" w:rsidP="00A54D05">
      <w:pPr>
        <w:pStyle w:val="ListParagraph"/>
        <w:numPr>
          <w:ilvl w:val="0"/>
          <w:numId w:val="6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</w:t>
      </w:r>
      <w:r>
        <w:rPr>
          <w:rFonts w:ascii="Chalkboard" w:hAnsi="Chalkboard"/>
        </w:rPr>
        <w:tab/>
      </w:r>
      <w:r w:rsidR="0030369E">
        <w:rPr>
          <w:rFonts w:ascii="Chalkboard" w:hAnsi="Chalkboard"/>
        </w:rPr>
        <w:t xml:space="preserve">     3.  _________________</w:t>
      </w:r>
    </w:p>
    <w:p w14:paraId="44993A07" w14:textId="6FC4A077" w:rsidR="00A54D05" w:rsidRPr="00A54D05" w:rsidRDefault="00A54D05" w:rsidP="00A54D05">
      <w:pPr>
        <w:pStyle w:val="ListParagraph"/>
        <w:numPr>
          <w:ilvl w:val="0"/>
          <w:numId w:val="8"/>
        </w:numPr>
        <w:spacing w:line="360" w:lineRule="auto"/>
        <w:ind w:right="-1080"/>
        <w:rPr>
          <w:rFonts w:ascii="Chalkboard" w:hAnsi="Chalkboard"/>
        </w:rPr>
      </w:pPr>
      <w:r w:rsidRPr="00A54D05"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</w:t>
      </w:r>
      <w:r w:rsidR="0030369E">
        <w:rPr>
          <w:rFonts w:ascii="Chalkboard" w:hAnsi="Chalkboard"/>
        </w:rPr>
        <w:t xml:space="preserve">   4.  _________________</w:t>
      </w:r>
    </w:p>
    <w:p w14:paraId="4553FCE1" w14:textId="7A43E83E" w:rsidR="00A54D05" w:rsidRPr="00A54D05" w:rsidRDefault="00A54D05" w:rsidP="00A54D05">
      <w:pPr>
        <w:pStyle w:val="ListParagraph"/>
        <w:numPr>
          <w:ilvl w:val="0"/>
          <w:numId w:val="8"/>
        </w:numPr>
        <w:spacing w:line="360" w:lineRule="auto"/>
        <w:ind w:right="-1080"/>
        <w:rPr>
          <w:rFonts w:ascii="Chalkboard" w:hAnsi="Chalkboard"/>
        </w:rPr>
      </w:pPr>
      <w:r w:rsidRPr="00A54D05">
        <w:rPr>
          <w:rFonts w:ascii="Chalkboard" w:hAnsi="Chalkboard"/>
        </w:rPr>
        <w:t>______________</w:t>
      </w:r>
      <w:r w:rsidR="0030369E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  <w:t xml:space="preserve"> B.  ____________________</w:t>
      </w:r>
    </w:p>
    <w:p w14:paraId="42191184" w14:textId="1A317C2D" w:rsidR="00A54D05" w:rsidRDefault="00A54D05" w:rsidP="00A54D05">
      <w:pPr>
        <w:pStyle w:val="ListParagraph"/>
        <w:numPr>
          <w:ilvl w:val="0"/>
          <w:numId w:val="8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  <w:t xml:space="preserve">     1.  __________________</w:t>
      </w:r>
    </w:p>
    <w:p w14:paraId="51775BB6" w14:textId="72155190" w:rsidR="00A54D05" w:rsidRDefault="00A54D05" w:rsidP="00A54D05">
      <w:pPr>
        <w:pStyle w:val="ListParagraph"/>
        <w:numPr>
          <w:ilvl w:val="0"/>
          <w:numId w:val="8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  <w:t xml:space="preserve">     2.  __________________</w:t>
      </w:r>
      <w:r w:rsidR="00CA482D">
        <w:rPr>
          <w:rFonts w:ascii="Chalkboard" w:hAnsi="Chalkboard"/>
        </w:rPr>
        <w:tab/>
      </w:r>
    </w:p>
    <w:p w14:paraId="63148E1E" w14:textId="549714B4" w:rsidR="00A54D05" w:rsidRPr="00A54D05" w:rsidRDefault="00A54D05" w:rsidP="00A54D05">
      <w:pPr>
        <w:pStyle w:val="ListParagraph"/>
        <w:numPr>
          <w:ilvl w:val="0"/>
          <w:numId w:val="6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Pr="00A54D05">
        <w:rPr>
          <w:rFonts w:ascii="Chalkboard" w:hAnsi="Chalkboard"/>
        </w:rPr>
        <w:t>___________</w:t>
      </w:r>
      <w:r>
        <w:rPr>
          <w:rFonts w:ascii="Chalkboard" w:hAnsi="Chalkboard"/>
        </w:rPr>
        <w:t>__</w:t>
      </w:r>
      <w:r w:rsidRPr="00A54D05">
        <w:rPr>
          <w:rFonts w:ascii="Chalkboard" w:hAnsi="Chalkboard"/>
        </w:rPr>
        <w:t>___</w:t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  <w:t xml:space="preserve">     3.  __________________</w:t>
      </w:r>
    </w:p>
    <w:p w14:paraId="269CF33C" w14:textId="42C91E07" w:rsidR="00A54D05" w:rsidRDefault="00A54D05" w:rsidP="00A54D05">
      <w:pPr>
        <w:pStyle w:val="ListParagraph"/>
        <w:spacing w:line="360" w:lineRule="auto"/>
        <w:ind w:left="920" w:right="-1080"/>
        <w:rPr>
          <w:rFonts w:ascii="Chalkboard" w:hAnsi="Chalkboard"/>
        </w:rPr>
      </w:pPr>
      <w:proofErr w:type="gramStart"/>
      <w:r>
        <w:rPr>
          <w:rFonts w:ascii="Chalkboard" w:hAnsi="Chalkboard"/>
        </w:rPr>
        <w:t>1.  ______________</w:t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</w:r>
      <w:r w:rsidR="00CA482D">
        <w:rPr>
          <w:rFonts w:ascii="Chalkboard" w:hAnsi="Chalkboard"/>
        </w:rPr>
        <w:tab/>
        <w:t xml:space="preserve">     4.</w:t>
      </w:r>
      <w:proofErr w:type="gramEnd"/>
      <w:r w:rsidR="00CA482D">
        <w:rPr>
          <w:rFonts w:ascii="Chalkboard" w:hAnsi="Chalkboard"/>
        </w:rPr>
        <w:t xml:space="preserve">  __________________</w:t>
      </w:r>
      <w:r w:rsidR="00CA482D">
        <w:rPr>
          <w:rFonts w:ascii="Chalkboard" w:hAnsi="Chalkboard"/>
        </w:rPr>
        <w:tab/>
      </w:r>
    </w:p>
    <w:p w14:paraId="6E2C1292" w14:textId="502FAAD6" w:rsidR="00A54D05" w:rsidRDefault="00A54D05" w:rsidP="00A54D05">
      <w:pPr>
        <w:pStyle w:val="ListParagraph"/>
        <w:numPr>
          <w:ilvl w:val="0"/>
          <w:numId w:val="10"/>
        </w:numPr>
        <w:spacing w:line="360" w:lineRule="auto"/>
        <w:ind w:left="1260" w:right="-1080"/>
        <w:rPr>
          <w:rFonts w:ascii="Chalkboard" w:hAnsi="Chalkboard"/>
        </w:rPr>
      </w:pPr>
      <w:r w:rsidRPr="00A54D05">
        <w:rPr>
          <w:rFonts w:ascii="Chalkboard" w:hAnsi="Chalkboard"/>
        </w:rPr>
        <w:t>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2474EB3A" w14:textId="1FF78DCE" w:rsidR="00A54D05" w:rsidRDefault="00A54D05" w:rsidP="00A54D05">
      <w:p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 xml:space="preserve">          3.  </w:t>
      </w:r>
      <w:r w:rsidRPr="00A54D05">
        <w:rPr>
          <w:rFonts w:ascii="Chalkboard" w:hAnsi="Chalkboard"/>
        </w:rPr>
        <w:t>_____________</w:t>
      </w:r>
      <w:r>
        <w:rPr>
          <w:rFonts w:ascii="Chalkboard" w:hAnsi="Chalkboard"/>
        </w:rPr>
        <w:t>_</w:t>
      </w:r>
    </w:p>
    <w:p w14:paraId="71DD2EBA" w14:textId="6000618A" w:rsidR="00A54D05" w:rsidRDefault="00A54D05" w:rsidP="00CA482D">
      <w:p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 xml:space="preserve">          4.  </w:t>
      </w:r>
      <w:r w:rsidRPr="00A54D05">
        <w:rPr>
          <w:rFonts w:ascii="Chalkboard" w:hAnsi="Chalkboard"/>
        </w:rPr>
        <w:t>___________</w:t>
      </w:r>
      <w:r>
        <w:rPr>
          <w:rFonts w:ascii="Chalkboard" w:hAnsi="Chalkboard"/>
        </w:rPr>
        <w:t>___</w:t>
      </w:r>
    </w:p>
    <w:p w14:paraId="4D5681B1" w14:textId="427E6449" w:rsidR="00A54D05" w:rsidRDefault="00A54D05" w:rsidP="00CA482D">
      <w:p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III.  Fame and/or Fortune</w:t>
      </w:r>
    </w:p>
    <w:p w14:paraId="26695882" w14:textId="36738139" w:rsidR="00A54D05" w:rsidRPr="00A54D05" w:rsidRDefault="00A54D05" w:rsidP="00CA482D">
      <w:pPr>
        <w:pStyle w:val="ListParagraph"/>
        <w:numPr>
          <w:ilvl w:val="0"/>
          <w:numId w:val="11"/>
        </w:numPr>
        <w:spacing w:line="360" w:lineRule="auto"/>
        <w:ind w:right="-1080"/>
        <w:rPr>
          <w:rFonts w:ascii="Chalkboard" w:hAnsi="Chalkboard"/>
        </w:rPr>
      </w:pPr>
      <w:r w:rsidRPr="00A54D05">
        <w:rPr>
          <w:rFonts w:ascii="Chalkboard" w:hAnsi="Chalkboard"/>
        </w:rPr>
        <w:t>________________</w:t>
      </w:r>
      <w:r w:rsidRPr="00A54D05">
        <w:rPr>
          <w:rFonts w:ascii="Chalkboard" w:hAnsi="Chalkboard"/>
        </w:rPr>
        <w:tab/>
      </w:r>
    </w:p>
    <w:p w14:paraId="75E6E887" w14:textId="319543CE" w:rsidR="00A54D05" w:rsidRDefault="00A54D05" w:rsidP="00CA482D">
      <w:pPr>
        <w:pStyle w:val="ListParagraph"/>
        <w:numPr>
          <w:ilvl w:val="0"/>
          <w:numId w:val="12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</w:p>
    <w:p w14:paraId="491E2D04" w14:textId="69555382" w:rsidR="00A54D05" w:rsidRDefault="00A54D05" w:rsidP="00CA482D">
      <w:pPr>
        <w:pStyle w:val="ListParagraph"/>
        <w:numPr>
          <w:ilvl w:val="0"/>
          <w:numId w:val="12"/>
        </w:numPr>
        <w:spacing w:line="360" w:lineRule="auto"/>
        <w:ind w:right="-1080"/>
        <w:rPr>
          <w:rFonts w:ascii="Chalkboard" w:hAnsi="Chalkboard"/>
        </w:rPr>
      </w:pPr>
      <w:r>
        <w:rPr>
          <w:rFonts w:ascii="Chalkboard" w:hAnsi="Chalkboard"/>
        </w:rPr>
        <w:t>______________</w:t>
      </w:r>
    </w:p>
    <w:p w14:paraId="6D0B6602" w14:textId="77777777" w:rsidR="00A54D05" w:rsidRPr="00507753" w:rsidRDefault="00A54D05" w:rsidP="00507753">
      <w:pPr>
        <w:spacing w:line="480" w:lineRule="auto"/>
        <w:ind w:left="1060" w:right="-1080"/>
        <w:rPr>
          <w:rFonts w:ascii="Chalkboard" w:hAnsi="Chalkboard"/>
        </w:rPr>
      </w:pPr>
    </w:p>
    <w:p w14:paraId="526534EA" w14:textId="39A4F8EC" w:rsidR="00A54D05" w:rsidRPr="00782C6D" w:rsidRDefault="00CA482D" w:rsidP="00CA482D">
      <w:pPr>
        <w:spacing w:line="480" w:lineRule="auto"/>
        <w:jc w:val="center"/>
        <w:rPr>
          <w:rFonts w:ascii="Chalkboard" w:hAnsi="Chalkboard"/>
          <w:b/>
          <w:u w:val="single"/>
        </w:rPr>
      </w:pPr>
      <w:r w:rsidRPr="00782C6D">
        <w:rPr>
          <w:rFonts w:ascii="Chalkboard" w:hAnsi="Chalkboard"/>
          <w:b/>
          <w:u w:val="single"/>
        </w:rPr>
        <w:lastRenderedPageBreak/>
        <w:t>MLA Style</w:t>
      </w:r>
    </w:p>
    <w:p w14:paraId="08EE51FA" w14:textId="502ACACB" w:rsidR="00CA482D" w:rsidRDefault="00CA482D" w:rsidP="00CA482D">
      <w:pPr>
        <w:rPr>
          <w:rFonts w:ascii="Chalkboard" w:hAnsi="Chalkboard"/>
        </w:rPr>
      </w:pPr>
      <w:r>
        <w:rPr>
          <w:rFonts w:ascii="Chalkboard" w:hAnsi="Chalkboard"/>
        </w:rPr>
        <w:t>A book by one author:</w:t>
      </w:r>
    </w:p>
    <w:p w14:paraId="14B2A7F6" w14:textId="2FE3A49E" w:rsidR="00CA482D" w:rsidRPr="00CA482D" w:rsidRDefault="00CA482D" w:rsidP="00CA482D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19C58B69" w14:textId="77777777" w:rsidR="00CA482D" w:rsidRDefault="00CA482D" w:rsidP="00CA482D">
      <w:pPr>
        <w:ind w:left="720"/>
        <w:rPr>
          <w:rFonts w:ascii="Chalkboard" w:hAnsi="Chalkboard"/>
        </w:rPr>
      </w:pPr>
      <w:proofErr w:type="spellStart"/>
      <w:r>
        <w:rPr>
          <w:rFonts w:ascii="Chalkboard" w:hAnsi="Chalkboard"/>
        </w:rPr>
        <w:t>Lannon</w:t>
      </w:r>
      <w:proofErr w:type="spellEnd"/>
      <w:r>
        <w:rPr>
          <w:rFonts w:ascii="Chalkboard" w:hAnsi="Chalkboard"/>
        </w:rPr>
        <w:t xml:space="preserve">, John M.  </w:t>
      </w:r>
      <w:r w:rsidRPr="00CA482D">
        <w:rPr>
          <w:rFonts w:ascii="Chalkboard" w:hAnsi="Chalkboard"/>
          <w:i/>
        </w:rPr>
        <w:t>Technical Writing</w:t>
      </w:r>
      <w:r>
        <w:rPr>
          <w:rFonts w:ascii="Chalkboard" w:hAnsi="Chalkboard"/>
        </w:rPr>
        <w:t xml:space="preserve">.  Boston:  Little, Brown and </w:t>
      </w:r>
    </w:p>
    <w:p w14:paraId="6E0E2663" w14:textId="779D650F" w:rsidR="00CA482D" w:rsidRDefault="00CA482D" w:rsidP="00CA482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proofErr w:type="gramStart"/>
      <w:r>
        <w:rPr>
          <w:rFonts w:ascii="Chalkboard" w:hAnsi="Chalkboard"/>
        </w:rPr>
        <w:t>Company, 1992.</w:t>
      </w:r>
      <w:proofErr w:type="gramEnd"/>
    </w:p>
    <w:p w14:paraId="4C20D9BD" w14:textId="77777777" w:rsidR="00CA482D" w:rsidRDefault="00CA482D" w:rsidP="00CA482D">
      <w:pPr>
        <w:ind w:left="720"/>
        <w:rPr>
          <w:rFonts w:ascii="Chalkboard" w:hAnsi="Chalkboard"/>
        </w:rPr>
      </w:pPr>
    </w:p>
    <w:p w14:paraId="6C3AD9CC" w14:textId="27BE571E" w:rsidR="00CA482D" w:rsidRPr="00CA482D" w:rsidRDefault="00CA482D" w:rsidP="00CA482D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Parenthetical Note:</w:t>
      </w:r>
    </w:p>
    <w:p w14:paraId="234DF836" w14:textId="58D536E0" w:rsidR="00CA482D" w:rsidRPr="00CA482D" w:rsidRDefault="00CA482D" w:rsidP="00CA482D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(</w:t>
      </w:r>
      <w:proofErr w:type="spellStart"/>
      <w:r>
        <w:rPr>
          <w:rFonts w:ascii="Chalkboard" w:hAnsi="Chalkboard"/>
        </w:rPr>
        <w:t>Lannon</w:t>
      </w:r>
      <w:proofErr w:type="spellEnd"/>
      <w:r>
        <w:rPr>
          <w:rFonts w:ascii="Chalkboard" w:hAnsi="Chalkboard"/>
        </w:rPr>
        <w:t xml:space="preserve"> 139)</w:t>
      </w:r>
    </w:p>
    <w:p w14:paraId="39CB87F0" w14:textId="77777777" w:rsidR="00CA482D" w:rsidRDefault="00CA482D" w:rsidP="00CA482D">
      <w:pPr>
        <w:rPr>
          <w:rFonts w:ascii="Chalkboard" w:hAnsi="Chalkboard"/>
        </w:rPr>
      </w:pPr>
    </w:p>
    <w:p w14:paraId="4ADCBC52" w14:textId="113163DE" w:rsidR="00CA482D" w:rsidRDefault="00CA482D" w:rsidP="00CA482D">
      <w:pPr>
        <w:rPr>
          <w:rFonts w:ascii="Chalkboard" w:hAnsi="Chalkboard"/>
        </w:rPr>
      </w:pPr>
      <w:r>
        <w:rPr>
          <w:rFonts w:ascii="Chalkboard" w:hAnsi="Chalkboard"/>
        </w:rPr>
        <w:t>A book by two authors:</w:t>
      </w:r>
    </w:p>
    <w:p w14:paraId="21FF1E74" w14:textId="77777777" w:rsidR="00CA482D" w:rsidRPr="00CA482D" w:rsidRDefault="00CA482D" w:rsidP="00CA482D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159D66F5" w14:textId="77777777" w:rsidR="00CA482D" w:rsidRPr="00CA482D" w:rsidRDefault="00CA482D" w:rsidP="00CA482D">
      <w:pPr>
        <w:ind w:left="720"/>
        <w:rPr>
          <w:rFonts w:ascii="Chalkboard" w:hAnsi="Chalkboard"/>
          <w:i/>
        </w:rPr>
      </w:pPr>
      <w:proofErr w:type="spellStart"/>
      <w:r>
        <w:rPr>
          <w:rFonts w:ascii="Chalkboard" w:hAnsi="Chalkboard"/>
        </w:rPr>
        <w:t>Gibaldi</w:t>
      </w:r>
      <w:proofErr w:type="spellEnd"/>
      <w:r>
        <w:rPr>
          <w:rFonts w:ascii="Chalkboard" w:hAnsi="Chalkboard"/>
        </w:rPr>
        <w:t xml:space="preserve">, Joseph, and Walter S. </w:t>
      </w:r>
      <w:proofErr w:type="spellStart"/>
      <w:r>
        <w:rPr>
          <w:rFonts w:ascii="Chalkboard" w:hAnsi="Chalkboard"/>
        </w:rPr>
        <w:t>Achtert</w:t>
      </w:r>
      <w:proofErr w:type="spellEnd"/>
      <w:r>
        <w:rPr>
          <w:rFonts w:ascii="Chalkboard" w:hAnsi="Chalkboard"/>
        </w:rPr>
        <w:t xml:space="preserve">.  </w:t>
      </w:r>
      <w:r w:rsidRPr="00CA482D">
        <w:rPr>
          <w:rFonts w:ascii="Chalkboard" w:hAnsi="Chalkboard"/>
          <w:i/>
        </w:rPr>
        <w:t xml:space="preserve">MLA Handbook for Writers of </w:t>
      </w:r>
    </w:p>
    <w:p w14:paraId="6A125F82" w14:textId="77777777" w:rsidR="00CA482D" w:rsidRDefault="00CA482D" w:rsidP="00CA482D">
      <w:pPr>
        <w:ind w:left="720"/>
        <w:rPr>
          <w:rFonts w:ascii="Chalkboard" w:hAnsi="Chalkboard"/>
        </w:rPr>
      </w:pPr>
      <w:r w:rsidRPr="00CA482D">
        <w:rPr>
          <w:rFonts w:ascii="Chalkboard" w:hAnsi="Chalkboard"/>
          <w:i/>
        </w:rPr>
        <w:t xml:space="preserve">     Research Papers</w:t>
      </w:r>
      <w:r>
        <w:rPr>
          <w:rFonts w:ascii="Chalkboard" w:hAnsi="Chalkboard"/>
        </w:rPr>
        <w:t xml:space="preserve">.  5th ed. New York:  The Modern Language </w:t>
      </w:r>
    </w:p>
    <w:p w14:paraId="2ED0F977" w14:textId="7E6B99C8" w:rsidR="00CA482D" w:rsidRDefault="00CA482D" w:rsidP="00CA482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proofErr w:type="gramStart"/>
      <w:r>
        <w:rPr>
          <w:rFonts w:ascii="Chalkboard" w:hAnsi="Chalkboard"/>
        </w:rPr>
        <w:t>Association of America, 1998.</w:t>
      </w:r>
      <w:proofErr w:type="gramEnd"/>
    </w:p>
    <w:p w14:paraId="00F78180" w14:textId="77777777" w:rsidR="00CA482D" w:rsidRDefault="00CA482D" w:rsidP="00CA482D">
      <w:pPr>
        <w:rPr>
          <w:rFonts w:ascii="Chalkboard" w:hAnsi="Chalkboard"/>
        </w:rPr>
      </w:pPr>
    </w:p>
    <w:p w14:paraId="6BB5DA64" w14:textId="77777777" w:rsidR="00CA482D" w:rsidRPr="00CA482D" w:rsidRDefault="00CA482D" w:rsidP="00CA482D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Parenthetical Note:</w:t>
      </w:r>
    </w:p>
    <w:p w14:paraId="5993EFEE" w14:textId="3A880EB9" w:rsidR="00CA482D" w:rsidRDefault="00CA482D" w:rsidP="00CA482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(</w:t>
      </w:r>
      <w:proofErr w:type="spellStart"/>
      <w:r>
        <w:rPr>
          <w:rFonts w:ascii="Chalkboard" w:hAnsi="Chalkboard"/>
        </w:rPr>
        <w:t>Gibaldi</w:t>
      </w:r>
      <w:proofErr w:type="spellEnd"/>
      <w:r>
        <w:rPr>
          <w:rFonts w:ascii="Chalkboard" w:hAnsi="Chalkboard"/>
        </w:rPr>
        <w:t xml:space="preserve"> and </w:t>
      </w:r>
      <w:proofErr w:type="spellStart"/>
      <w:r>
        <w:rPr>
          <w:rFonts w:ascii="Chalkboard" w:hAnsi="Chalkboard"/>
        </w:rPr>
        <w:t>Achtert</w:t>
      </w:r>
      <w:proofErr w:type="spellEnd"/>
      <w:r>
        <w:rPr>
          <w:rFonts w:ascii="Chalkboard" w:hAnsi="Chalkboard"/>
        </w:rPr>
        <w:t xml:space="preserve"> 140)</w:t>
      </w:r>
    </w:p>
    <w:p w14:paraId="50785BE5" w14:textId="77777777" w:rsidR="00CA482D" w:rsidRDefault="00CA482D" w:rsidP="00CA482D">
      <w:pPr>
        <w:rPr>
          <w:rFonts w:ascii="Chalkboard" w:hAnsi="Chalkboard"/>
        </w:rPr>
      </w:pPr>
    </w:p>
    <w:p w14:paraId="346A3A2E" w14:textId="3A98D8F0" w:rsidR="00CA482D" w:rsidRDefault="00CA482D" w:rsidP="00CA482D">
      <w:pPr>
        <w:rPr>
          <w:rFonts w:ascii="Chalkboard" w:hAnsi="Chalkboard"/>
        </w:rPr>
      </w:pPr>
      <w:r>
        <w:rPr>
          <w:rFonts w:ascii="Chalkboard" w:hAnsi="Chalkboard"/>
        </w:rPr>
        <w:t>A book with three or more authors:</w:t>
      </w:r>
    </w:p>
    <w:p w14:paraId="3AA895F8" w14:textId="77777777" w:rsidR="00CA482D" w:rsidRPr="00CA482D" w:rsidRDefault="00CA482D" w:rsidP="00CA482D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7D113FF5" w14:textId="77777777" w:rsidR="00535AC6" w:rsidRDefault="00535AC6" w:rsidP="00CA482D">
      <w:pPr>
        <w:ind w:left="720"/>
        <w:rPr>
          <w:rFonts w:ascii="Chalkboard" w:hAnsi="Chalkboard"/>
        </w:rPr>
      </w:pPr>
      <w:proofErr w:type="spellStart"/>
      <w:r>
        <w:rPr>
          <w:rFonts w:ascii="Chalkboard" w:hAnsi="Chalkboard"/>
        </w:rPr>
        <w:t>Plag</w:t>
      </w:r>
      <w:proofErr w:type="spellEnd"/>
      <w:r>
        <w:rPr>
          <w:rFonts w:ascii="Chalkboard" w:hAnsi="Chalkboard"/>
        </w:rPr>
        <w:t xml:space="preserve">, Ingo, et al. </w:t>
      </w:r>
      <w:r w:rsidRPr="00535AC6">
        <w:rPr>
          <w:rFonts w:ascii="Chalkboard" w:hAnsi="Chalkboard"/>
          <w:i/>
        </w:rPr>
        <w:t>Introduction to English Linguistics</w:t>
      </w:r>
      <w:r>
        <w:rPr>
          <w:rFonts w:ascii="Chalkboard" w:hAnsi="Chalkboard"/>
        </w:rPr>
        <w:t xml:space="preserve">. Berlin:  Mouton, </w:t>
      </w:r>
    </w:p>
    <w:p w14:paraId="6A46D651" w14:textId="4E445F04" w:rsidR="00CA482D" w:rsidRDefault="00535AC6" w:rsidP="00CA482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2007.</w:t>
      </w:r>
    </w:p>
    <w:p w14:paraId="2FFDF2C6" w14:textId="77777777" w:rsidR="00535AC6" w:rsidRDefault="00535AC6" w:rsidP="00CA482D">
      <w:pPr>
        <w:ind w:left="720"/>
        <w:rPr>
          <w:rFonts w:ascii="Chalkboard" w:hAnsi="Chalkboard"/>
        </w:rPr>
      </w:pPr>
    </w:p>
    <w:p w14:paraId="175BE98A" w14:textId="77777777" w:rsidR="00535AC6" w:rsidRPr="00CA482D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Parenthetical Note:</w:t>
      </w:r>
    </w:p>
    <w:p w14:paraId="3C5752FF" w14:textId="3C1B04A9" w:rsidR="00535AC6" w:rsidRDefault="00535AC6" w:rsidP="00CA482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(</w:t>
      </w:r>
      <w:proofErr w:type="spellStart"/>
      <w:r>
        <w:rPr>
          <w:rFonts w:ascii="Chalkboard" w:hAnsi="Chalkboard"/>
        </w:rPr>
        <w:t>Plag</w:t>
      </w:r>
      <w:proofErr w:type="spellEnd"/>
      <w:r>
        <w:rPr>
          <w:rFonts w:ascii="Chalkboard" w:hAnsi="Chalkboard"/>
        </w:rPr>
        <w:t xml:space="preserve"> et al. 33)</w:t>
      </w:r>
    </w:p>
    <w:p w14:paraId="58F218A8" w14:textId="77777777" w:rsidR="00A54D05" w:rsidRDefault="00A54D05" w:rsidP="00CA482D">
      <w:pPr>
        <w:rPr>
          <w:rFonts w:ascii="Chalkboard" w:hAnsi="Chalkboard"/>
        </w:rPr>
      </w:pPr>
    </w:p>
    <w:p w14:paraId="5AA8D1C0" w14:textId="092741C1" w:rsidR="00A54D05" w:rsidRDefault="00535AC6" w:rsidP="00CA482D">
      <w:pPr>
        <w:rPr>
          <w:rFonts w:ascii="Chalkboard" w:hAnsi="Chalkboard"/>
        </w:rPr>
      </w:pPr>
      <w:r>
        <w:rPr>
          <w:rFonts w:ascii="Chalkboard" w:hAnsi="Chalkboard"/>
        </w:rPr>
        <w:t>A book with an author and an editor:</w:t>
      </w:r>
    </w:p>
    <w:p w14:paraId="6FE3D52F" w14:textId="77777777" w:rsidR="00535AC6" w:rsidRPr="00CA482D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30ED6AE8" w14:textId="77777777" w:rsidR="00535AC6" w:rsidRDefault="00535AC6" w:rsidP="00535AC6">
      <w:pPr>
        <w:ind w:firstLine="720"/>
        <w:rPr>
          <w:rFonts w:ascii="Chalkboard" w:hAnsi="Chalkboard"/>
        </w:rPr>
      </w:pPr>
      <w:r w:rsidRPr="00535AC6">
        <w:rPr>
          <w:rFonts w:ascii="Chalkboard" w:hAnsi="Chalkboard"/>
        </w:rPr>
        <w:t xml:space="preserve">Austen, Jane.  </w:t>
      </w:r>
      <w:proofErr w:type="gramStart"/>
      <w:r w:rsidRPr="00535AC6">
        <w:rPr>
          <w:rFonts w:ascii="Chalkboard" w:hAnsi="Chalkboard"/>
          <w:i/>
        </w:rPr>
        <w:t>Sense and Sensibility.</w:t>
      </w:r>
      <w:proofErr w:type="gramEnd"/>
      <w:r w:rsidRPr="00535AC6">
        <w:rPr>
          <w:rFonts w:ascii="Chalkboard" w:hAnsi="Chalkboard"/>
        </w:rPr>
        <w:t xml:space="preserve"> Ed. Claudia Johnson.  New York:  </w:t>
      </w:r>
    </w:p>
    <w:p w14:paraId="1983A219" w14:textId="1C69BEC7" w:rsidR="00A54D05" w:rsidRDefault="00535AC6" w:rsidP="00535AC6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  <w:proofErr w:type="gramStart"/>
      <w:r w:rsidRPr="00535AC6">
        <w:rPr>
          <w:rFonts w:ascii="Chalkboard" w:hAnsi="Chalkboard"/>
        </w:rPr>
        <w:t>Norton, 2001.</w:t>
      </w:r>
      <w:proofErr w:type="gramEnd"/>
    </w:p>
    <w:p w14:paraId="1FC8875A" w14:textId="77777777" w:rsidR="00535AC6" w:rsidRDefault="00535AC6" w:rsidP="00535AC6">
      <w:pPr>
        <w:ind w:firstLine="720"/>
        <w:rPr>
          <w:rFonts w:ascii="Chalkboard" w:hAnsi="Chalkboard"/>
        </w:rPr>
      </w:pPr>
    </w:p>
    <w:p w14:paraId="2FAD5BF1" w14:textId="77777777" w:rsidR="00535AC6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Parenthetical Note:</w:t>
      </w:r>
    </w:p>
    <w:p w14:paraId="260D4C52" w14:textId="10C97A69" w:rsidR="00535AC6" w:rsidRPr="00535AC6" w:rsidRDefault="00535AC6" w:rsidP="00535AC6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(Austen 225-226)</w:t>
      </w:r>
    </w:p>
    <w:p w14:paraId="6AD605E7" w14:textId="77777777" w:rsidR="00535AC6" w:rsidRDefault="00535AC6" w:rsidP="00535AC6">
      <w:pPr>
        <w:spacing w:line="480" w:lineRule="auto"/>
        <w:rPr>
          <w:rFonts w:ascii="Chalkboard" w:hAnsi="Chalkboard"/>
        </w:rPr>
      </w:pPr>
    </w:p>
    <w:p w14:paraId="06F97323" w14:textId="2AC2CC00" w:rsidR="00535AC6" w:rsidRDefault="00535AC6" w:rsidP="00535AC6">
      <w:pPr>
        <w:rPr>
          <w:rFonts w:ascii="Chalkboard" w:hAnsi="Chalkboard"/>
        </w:rPr>
      </w:pPr>
      <w:r>
        <w:rPr>
          <w:rFonts w:ascii="Chalkboard" w:hAnsi="Chalkboard"/>
        </w:rPr>
        <w:t>A signed encyclopedia article:</w:t>
      </w:r>
    </w:p>
    <w:p w14:paraId="38236065" w14:textId="77777777" w:rsidR="00535AC6" w:rsidRPr="00CA482D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38E11596" w14:textId="77777777" w:rsidR="00535AC6" w:rsidRDefault="00535AC6" w:rsidP="00535AC6">
      <w:pPr>
        <w:ind w:left="720"/>
        <w:rPr>
          <w:rFonts w:ascii="Chalkboard" w:hAnsi="Chalkboard"/>
          <w:i/>
        </w:rPr>
      </w:pPr>
      <w:r>
        <w:rPr>
          <w:rFonts w:ascii="Chalkboard" w:hAnsi="Chalkboard"/>
        </w:rPr>
        <w:t xml:space="preserve">Posner, Rebecca. “Romantic Languages.”  </w:t>
      </w:r>
      <w:r w:rsidRPr="00535AC6">
        <w:rPr>
          <w:rFonts w:ascii="Chalkboard" w:hAnsi="Chalkboard"/>
          <w:i/>
        </w:rPr>
        <w:t xml:space="preserve">The Encyclopedia Britannica: </w:t>
      </w:r>
    </w:p>
    <w:p w14:paraId="0E18DE04" w14:textId="32D8AFA0" w:rsidR="00535AC6" w:rsidRDefault="00535AC6" w:rsidP="00535AC6">
      <w:pPr>
        <w:ind w:left="720"/>
        <w:rPr>
          <w:rFonts w:ascii="Chalkboard" w:hAnsi="Chalkboard"/>
        </w:rPr>
      </w:pPr>
      <w:r>
        <w:rPr>
          <w:rFonts w:ascii="Chalkboard" w:hAnsi="Chalkboard"/>
          <w:i/>
        </w:rPr>
        <w:t xml:space="preserve">     </w:t>
      </w:r>
      <w:proofErr w:type="spellStart"/>
      <w:r w:rsidRPr="00535AC6">
        <w:rPr>
          <w:rFonts w:ascii="Chalkboard" w:hAnsi="Chalkboard"/>
          <w:i/>
        </w:rPr>
        <w:t>Macropedia</w:t>
      </w:r>
      <w:proofErr w:type="spellEnd"/>
      <w:r>
        <w:rPr>
          <w:rFonts w:ascii="Chalkboard" w:hAnsi="Chalkboard"/>
        </w:rPr>
        <w:t xml:space="preserve">.  </w:t>
      </w:r>
      <w:proofErr w:type="gramStart"/>
      <w:r>
        <w:rPr>
          <w:rFonts w:ascii="Chalkboard" w:hAnsi="Chalkboard"/>
        </w:rPr>
        <w:t>15th ed. 1987.</w:t>
      </w:r>
      <w:proofErr w:type="gramEnd"/>
    </w:p>
    <w:p w14:paraId="7583210D" w14:textId="77777777" w:rsidR="00A54D05" w:rsidRDefault="00A54D05" w:rsidP="00535AC6">
      <w:pPr>
        <w:rPr>
          <w:rFonts w:ascii="Chalkboard" w:hAnsi="Chalkboard"/>
        </w:rPr>
      </w:pPr>
    </w:p>
    <w:p w14:paraId="1D70A07C" w14:textId="77777777" w:rsidR="00535AC6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Parenthetical Note:</w:t>
      </w:r>
    </w:p>
    <w:p w14:paraId="04C97E55" w14:textId="7E655E78" w:rsidR="00535AC6" w:rsidRPr="00535AC6" w:rsidRDefault="00535AC6" w:rsidP="00535AC6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(Posner 110)</w:t>
      </w:r>
    </w:p>
    <w:p w14:paraId="4297DCBE" w14:textId="77777777" w:rsidR="00A54D05" w:rsidRDefault="00A54D05" w:rsidP="00535AC6">
      <w:pPr>
        <w:rPr>
          <w:rFonts w:ascii="Chalkboard" w:hAnsi="Chalkboard"/>
        </w:rPr>
      </w:pPr>
    </w:p>
    <w:p w14:paraId="56FC49F3" w14:textId="77777777" w:rsidR="00A54D05" w:rsidRDefault="00A54D05" w:rsidP="00535AC6">
      <w:pPr>
        <w:rPr>
          <w:rFonts w:ascii="Chalkboard" w:hAnsi="Chalkboard"/>
        </w:rPr>
      </w:pPr>
    </w:p>
    <w:p w14:paraId="27ADE2D2" w14:textId="77777777" w:rsidR="00A54D05" w:rsidRDefault="00A54D05" w:rsidP="00A54D05">
      <w:pPr>
        <w:spacing w:line="480" w:lineRule="auto"/>
        <w:rPr>
          <w:rFonts w:ascii="Chalkboard" w:hAnsi="Chalkboard"/>
        </w:rPr>
      </w:pPr>
    </w:p>
    <w:p w14:paraId="46A54A18" w14:textId="6C687342" w:rsidR="00535AC6" w:rsidRDefault="00535AC6" w:rsidP="00535AC6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An unsigned encyclopedia article:</w:t>
      </w:r>
    </w:p>
    <w:p w14:paraId="01D1E5C5" w14:textId="77777777" w:rsidR="00535AC6" w:rsidRPr="00CA482D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3DD658BA" w14:textId="082DCE04" w:rsidR="00535AC6" w:rsidRDefault="00535AC6" w:rsidP="00535AC6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“Cosby, Bill.”  </w:t>
      </w:r>
      <w:proofErr w:type="gramStart"/>
      <w:r w:rsidRPr="00F940FD">
        <w:rPr>
          <w:rFonts w:ascii="Chalkboard" w:hAnsi="Chalkboard"/>
          <w:i/>
        </w:rPr>
        <w:t>The New Encyclopedia Britannica</w:t>
      </w:r>
      <w:r>
        <w:rPr>
          <w:rFonts w:ascii="Chalkboard" w:hAnsi="Chalkboard"/>
        </w:rPr>
        <w:t>.</w:t>
      </w:r>
      <w:proofErr w:type="gramEnd"/>
      <w:r>
        <w:rPr>
          <w:rFonts w:ascii="Chalkboard" w:hAnsi="Chalkboard"/>
        </w:rPr>
        <w:t xml:space="preserve">  Chicago:  Scholastic </w:t>
      </w:r>
    </w:p>
    <w:p w14:paraId="17F4D22A" w14:textId="7A362894" w:rsidR="00535AC6" w:rsidRDefault="00535AC6" w:rsidP="00535AC6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proofErr w:type="gramStart"/>
      <w:r>
        <w:rPr>
          <w:rFonts w:ascii="Chalkboard" w:hAnsi="Chalkboard"/>
        </w:rPr>
        <w:t>Library, 2011.</w:t>
      </w:r>
      <w:proofErr w:type="gramEnd"/>
    </w:p>
    <w:p w14:paraId="0ABFAFE7" w14:textId="77777777" w:rsidR="00535AC6" w:rsidRDefault="00535AC6" w:rsidP="00535AC6">
      <w:pPr>
        <w:rPr>
          <w:rFonts w:ascii="Chalkboard" w:hAnsi="Chalkboard"/>
        </w:rPr>
      </w:pPr>
    </w:p>
    <w:p w14:paraId="3EE4FCF4" w14:textId="427CE2B2" w:rsidR="00535AC6" w:rsidRDefault="00535AC6" w:rsidP="00535AC6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4C11A73F" w14:textId="024372ED" w:rsidR="00535AC6" w:rsidRDefault="00F940FD" w:rsidP="00535AC6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(“Cosby” 46)</w:t>
      </w:r>
    </w:p>
    <w:p w14:paraId="375AA7C6" w14:textId="77777777" w:rsidR="00185528" w:rsidRDefault="00185528" w:rsidP="00185528">
      <w:pPr>
        <w:rPr>
          <w:rFonts w:ascii="Chalkboard" w:hAnsi="Chalkboard"/>
        </w:rPr>
      </w:pPr>
    </w:p>
    <w:p w14:paraId="410BB5F6" w14:textId="77777777" w:rsidR="00185528" w:rsidRDefault="00185528" w:rsidP="00185528">
      <w:pPr>
        <w:rPr>
          <w:rFonts w:ascii="Chalkboard" w:hAnsi="Chalkboard"/>
        </w:rPr>
      </w:pPr>
    </w:p>
    <w:p w14:paraId="79507BF3" w14:textId="57D8497C" w:rsidR="00185528" w:rsidRDefault="00185528" w:rsidP="00185528">
      <w:pPr>
        <w:rPr>
          <w:rFonts w:ascii="Chalkboard" w:hAnsi="Chalkboard"/>
        </w:rPr>
      </w:pPr>
      <w:r>
        <w:rPr>
          <w:rFonts w:ascii="Chalkboard" w:hAnsi="Chalkboard"/>
        </w:rPr>
        <w:t>Website with an author:</w:t>
      </w:r>
    </w:p>
    <w:p w14:paraId="6FEDD56A" w14:textId="77777777" w:rsidR="00185528" w:rsidRPr="00CA482D" w:rsidRDefault="00185528" w:rsidP="00185528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1FB01476" w14:textId="60063964" w:rsidR="00185528" w:rsidRDefault="00185528" w:rsidP="00185528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Col, </w:t>
      </w:r>
      <w:proofErr w:type="spellStart"/>
      <w:r>
        <w:rPr>
          <w:rFonts w:ascii="Chalkboard" w:hAnsi="Chalkboard"/>
        </w:rPr>
        <w:t>Jeananda</w:t>
      </w:r>
      <w:proofErr w:type="spellEnd"/>
      <w:r>
        <w:rPr>
          <w:rFonts w:ascii="Chalkboard" w:hAnsi="Chalkboard"/>
        </w:rPr>
        <w:t xml:space="preserve">.  “Biographies of Great African-Americans.”  </w:t>
      </w:r>
      <w:r w:rsidRPr="00F940FD">
        <w:rPr>
          <w:rFonts w:ascii="Chalkboard" w:hAnsi="Chalkboard"/>
          <w:i/>
        </w:rPr>
        <w:t>Enchanted Learning</w:t>
      </w:r>
      <w:r>
        <w:rPr>
          <w:rFonts w:ascii="Chalkboard" w:hAnsi="Chalkboard"/>
        </w:rPr>
        <w:t xml:space="preserve">. </w:t>
      </w:r>
      <w:proofErr w:type="gramStart"/>
      <w:r>
        <w:rPr>
          <w:rFonts w:ascii="Chalkboard" w:hAnsi="Chalkboard"/>
        </w:rPr>
        <w:t>2001.  &lt;</w:t>
      </w:r>
      <w:r w:rsidRPr="00185528">
        <w:t xml:space="preserve"> </w:t>
      </w:r>
      <w:r w:rsidRPr="00185528">
        <w:rPr>
          <w:rFonts w:ascii="Chalkboard" w:hAnsi="Chalkboard"/>
        </w:rPr>
        <w:t>http://www.enchantedlearning.com/history/us/</w:t>
      </w:r>
      <w:r>
        <w:rPr>
          <w:rFonts w:ascii="Chalkboard" w:hAnsi="Chalkboard"/>
        </w:rPr>
        <w:t xml:space="preserve"> </w:t>
      </w:r>
      <w:proofErr w:type="spellStart"/>
      <w:r w:rsidRPr="00185528">
        <w:rPr>
          <w:rFonts w:ascii="Chalkboard" w:hAnsi="Chalkboard"/>
        </w:rPr>
        <w:t>aframer</w:t>
      </w:r>
      <w:proofErr w:type="spellEnd"/>
      <w:r w:rsidRPr="00185528">
        <w:rPr>
          <w:rFonts w:ascii="Chalkboard" w:hAnsi="Chalkboard"/>
        </w:rPr>
        <w:t>/bios/</w:t>
      </w:r>
      <w:r>
        <w:rPr>
          <w:rFonts w:ascii="Chalkboard" w:hAnsi="Chalkboard"/>
        </w:rPr>
        <w:t>&gt;</w:t>
      </w:r>
      <w:r w:rsidR="00C85978">
        <w:rPr>
          <w:rFonts w:ascii="Chalkboard" w:hAnsi="Chalkboard"/>
        </w:rPr>
        <w:t>.</w:t>
      </w:r>
      <w:proofErr w:type="gramEnd"/>
      <w:r>
        <w:rPr>
          <w:rFonts w:ascii="Chalkboard" w:hAnsi="Chalkboard"/>
        </w:rPr>
        <w:t xml:space="preserve"> (16 February 2014).</w:t>
      </w:r>
    </w:p>
    <w:p w14:paraId="0EFD26FB" w14:textId="77777777" w:rsidR="00185528" w:rsidRDefault="00185528" w:rsidP="00185528">
      <w:pPr>
        <w:rPr>
          <w:rFonts w:ascii="Chalkboard" w:hAnsi="Chalkboard"/>
        </w:rPr>
      </w:pPr>
    </w:p>
    <w:p w14:paraId="49071278" w14:textId="77777777" w:rsidR="00185528" w:rsidRDefault="00185528" w:rsidP="00185528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20CD269B" w14:textId="1C753754" w:rsidR="00185528" w:rsidRPr="00185528" w:rsidRDefault="00185528" w:rsidP="00185528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(Col)</w:t>
      </w:r>
    </w:p>
    <w:p w14:paraId="76CBE763" w14:textId="77777777" w:rsidR="00535AC6" w:rsidRDefault="00535AC6" w:rsidP="00535AC6">
      <w:pPr>
        <w:rPr>
          <w:rFonts w:ascii="Chalkboard" w:hAnsi="Chalkboard"/>
        </w:rPr>
      </w:pPr>
    </w:p>
    <w:p w14:paraId="41950FBE" w14:textId="58194E34" w:rsidR="00185528" w:rsidRDefault="00185528" w:rsidP="00185528">
      <w:pPr>
        <w:rPr>
          <w:rFonts w:ascii="Chalkboard" w:hAnsi="Chalkboard"/>
        </w:rPr>
      </w:pPr>
      <w:r>
        <w:rPr>
          <w:rFonts w:ascii="Chalkboard" w:hAnsi="Chalkboard"/>
        </w:rPr>
        <w:t>Website with an organization or sponsor:</w:t>
      </w:r>
    </w:p>
    <w:p w14:paraId="10D32E52" w14:textId="77777777" w:rsidR="00185528" w:rsidRPr="00CA482D" w:rsidRDefault="00185528" w:rsidP="00185528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3C7841CF" w14:textId="77777777" w:rsidR="00185528" w:rsidRPr="00F940FD" w:rsidRDefault="00185528" w:rsidP="00185528">
      <w:pPr>
        <w:ind w:left="720"/>
        <w:rPr>
          <w:rFonts w:ascii="Chalkboard" w:hAnsi="Chalkboard"/>
          <w:i/>
        </w:rPr>
      </w:pPr>
      <w:proofErr w:type="gramStart"/>
      <w:r>
        <w:rPr>
          <w:rFonts w:ascii="Chalkboard" w:hAnsi="Chalkboard"/>
        </w:rPr>
        <w:t>The Nobel Media AB.</w:t>
      </w:r>
      <w:proofErr w:type="gramEnd"/>
      <w:r>
        <w:rPr>
          <w:rFonts w:ascii="Chalkboard" w:hAnsi="Chalkboard"/>
        </w:rPr>
        <w:t xml:space="preserve">  “Martin Luther King, Jr. – Biographical.”  </w:t>
      </w:r>
      <w:r w:rsidRPr="00F940FD">
        <w:rPr>
          <w:rFonts w:ascii="Chalkboard" w:hAnsi="Chalkboard"/>
          <w:i/>
        </w:rPr>
        <w:t xml:space="preserve">Nobel </w:t>
      </w:r>
    </w:p>
    <w:p w14:paraId="46EF8587" w14:textId="77777777" w:rsidR="00185528" w:rsidRDefault="00185528" w:rsidP="00185528">
      <w:pPr>
        <w:ind w:left="720"/>
        <w:rPr>
          <w:rFonts w:ascii="Chalkboard" w:hAnsi="Chalkboard"/>
        </w:rPr>
      </w:pPr>
      <w:r w:rsidRPr="00F940FD">
        <w:rPr>
          <w:rFonts w:ascii="Chalkboard" w:hAnsi="Chalkboard"/>
          <w:i/>
        </w:rPr>
        <w:t xml:space="preserve">     Prize</w:t>
      </w:r>
      <w:r>
        <w:rPr>
          <w:rFonts w:ascii="Chalkboard" w:hAnsi="Chalkboard"/>
        </w:rPr>
        <w:t>. 2013.  &lt;</w:t>
      </w:r>
      <w:r w:rsidRPr="00185528">
        <w:t xml:space="preserve"> </w:t>
      </w:r>
      <w:r w:rsidRPr="00185528">
        <w:rPr>
          <w:rFonts w:ascii="Chalkboard" w:hAnsi="Chalkboard"/>
        </w:rPr>
        <w:t>http://www.nobelprize.org/nobel_prizes/peace/</w:t>
      </w:r>
      <w:r>
        <w:rPr>
          <w:rFonts w:ascii="Chalkboard" w:hAnsi="Chalkboard"/>
        </w:rPr>
        <w:t xml:space="preserve"> </w:t>
      </w:r>
    </w:p>
    <w:p w14:paraId="54E34936" w14:textId="69D48A6A" w:rsidR="00A54D05" w:rsidRDefault="00185528" w:rsidP="00185528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proofErr w:type="gramStart"/>
      <w:r w:rsidRPr="00185528">
        <w:rPr>
          <w:rFonts w:ascii="Chalkboard" w:hAnsi="Chalkboard"/>
        </w:rPr>
        <w:t>laureates</w:t>
      </w:r>
      <w:proofErr w:type="gramEnd"/>
      <w:r>
        <w:rPr>
          <w:rFonts w:ascii="Chalkboard" w:hAnsi="Chalkboard"/>
        </w:rPr>
        <w:t xml:space="preserve"> </w:t>
      </w:r>
      <w:r w:rsidRPr="00185528">
        <w:rPr>
          <w:rFonts w:ascii="Chalkboard" w:hAnsi="Chalkboard"/>
        </w:rPr>
        <w:t>/1964/king-bio.html</w:t>
      </w:r>
      <w:r>
        <w:rPr>
          <w:rFonts w:ascii="Chalkboard" w:hAnsi="Chalkboard"/>
        </w:rPr>
        <w:t>&gt;</w:t>
      </w:r>
      <w:r w:rsidR="00C85978">
        <w:rPr>
          <w:rFonts w:ascii="Chalkboard" w:hAnsi="Chalkboard"/>
        </w:rPr>
        <w:t>.</w:t>
      </w:r>
      <w:r>
        <w:rPr>
          <w:rFonts w:ascii="Chalkboard" w:hAnsi="Chalkboard"/>
        </w:rPr>
        <w:t xml:space="preserve"> (16 February 2014).</w:t>
      </w:r>
    </w:p>
    <w:p w14:paraId="53303E49" w14:textId="77777777" w:rsidR="00185528" w:rsidRDefault="00185528" w:rsidP="00185528">
      <w:pPr>
        <w:ind w:left="720"/>
        <w:rPr>
          <w:rFonts w:ascii="Chalkboard" w:hAnsi="Chalkboard"/>
        </w:rPr>
      </w:pPr>
    </w:p>
    <w:p w14:paraId="4952CCCA" w14:textId="77777777" w:rsidR="00177E5A" w:rsidRDefault="00177E5A" w:rsidP="00177E5A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7CD25766" w14:textId="08873156" w:rsidR="00185528" w:rsidRDefault="00177E5A" w:rsidP="00177E5A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(The Nobel Media AB)</w:t>
      </w:r>
    </w:p>
    <w:p w14:paraId="24BB602C" w14:textId="77777777" w:rsidR="0024600B" w:rsidRDefault="0024600B" w:rsidP="0024600B">
      <w:pPr>
        <w:rPr>
          <w:rFonts w:ascii="Chalkboard" w:hAnsi="Chalkboard"/>
        </w:rPr>
      </w:pPr>
    </w:p>
    <w:p w14:paraId="7CD8B166" w14:textId="3898816A" w:rsidR="0024600B" w:rsidRDefault="0024600B" w:rsidP="0024600B">
      <w:pPr>
        <w:rPr>
          <w:rFonts w:ascii="Chalkboard" w:hAnsi="Chalkboard"/>
        </w:rPr>
      </w:pPr>
      <w:r>
        <w:rPr>
          <w:rFonts w:ascii="Chalkboard" w:hAnsi="Chalkboard"/>
        </w:rPr>
        <w:t>Dictionary.com:</w:t>
      </w:r>
    </w:p>
    <w:p w14:paraId="5B392A78" w14:textId="77777777" w:rsidR="0024600B" w:rsidRPr="00CA482D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7D83E77A" w14:textId="0B83696A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“</w:t>
      </w:r>
      <w:proofErr w:type="gramStart"/>
      <w:r>
        <w:rPr>
          <w:rFonts w:ascii="Chalkboard" w:hAnsi="Chalkboard"/>
        </w:rPr>
        <w:t>racism</w:t>
      </w:r>
      <w:proofErr w:type="gramEnd"/>
      <w:r>
        <w:rPr>
          <w:rFonts w:ascii="Chalkboard" w:hAnsi="Chalkboard"/>
        </w:rPr>
        <w:t xml:space="preserve">.”  </w:t>
      </w:r>
      <w:proofErr w:type="gramStart"/>
      <w:r w:rsidRPr="0024600B">
        <w:rPr>
          <w:rFonts w:ascii="Chalkboard" w:hAnsi="Chalkboard"/>
          <w:i/>
        </w:rPr>
        <w:t>The American Heritage New Dictionary of Cultural Literacy, Third Edition.</w:t>
      </w:r>
      <w:proofErr w:type="gramEnd"/>
      <w:r>
        <w:rPr>
          <w:rFonts w:ascii="Chalkboard" w:hAnsi="Chalkboard"/>
        </w:rPr>
        <w:t xml:space="preserve">  Houghton Mifflin Company, 2005.  &lt;</w:t>
      </w:r>
      <w:r w:rsidRPr="0024600B">
        <w:t xml:space="preserve"> </w:t>
      </w:r>
      <w:r w:rsidRPr="0024600B">
        <w:rPr>
          <w:rFonts w:ascii="Chalkboard" w:hAnsi="Chalkboard"/>
        </w:rPr>
        <w:t>http://dictionary.</w:t>
      </w:r>
      <w:r>
        <w:rPr>
          <w:rFonts w:ascii="Chalkboard" w:hAnsi="Chalkboard"/>
        </w:rPr>
        <w:t xml:space="preserve"> </w:t>
      </w:r>
      <w:proofErr w:type="gramStart"/>
      <w:r w:rsidR="00C85978">
        <w:rPr>
          <w:rFonts w:ascii="Chalkboard" w:hAnsi="Chalkboard"/>
        </w:rPr>
        <w:t>reference.com</w:t>
      </w:r>
      <w:proofErr w:type="gramEnd"/>
      <w:r w:rsidR="00C85978">
        <w:rPr>
          <w:rFonts w:ascii="Chalkboard" w:hAnsi="Chalkboard"/>
        </w:rPr>
        <w:t>/</w:t>
      </w:r>
      <w:proofErr w:type="spellStart"/>
      <w:r w:rsidRPr="0024600B">
        <w:rPr>
          <w:rFonts w:ascii="Chalkboard" w:hAnsi="Chalkboard"/>
        </w:rPr>
        <w:t>cite.html?qh</w:t>
      </w:r>
      <w:proofErr w:type="spellEnd"/>
      <w:r w:rsidRPr="0024600B">
        <w:rPr>
          <w:rFonts w:ascii="Chalkboard" w:hAnsi="Chalkboard"/>
        </w:rPr>
        <w:t>=</w:t>
      </w:r>
      <w:proofErr w:type="spellStart"/>
      <w:r w:rsidRPr="0024600B">
        <w:rPr>
          <w:rFonts w:ascii="Chalkboard" w:hAnsi="Chalkboard"/>
        </w:rPr>
        <w:t>racism&amp;ia</w:t>
      </w:r>
      <w:proofErr w:type="spellEnd"/>
      <w:r w:rsidRPr="0024600B">
        <w:rPr>
          <w:rFonts w:ascii="Chalkboard" w:hAnsi="Chalkboard"/>
        </w:rPr>
        <w:t>=</w:t>
      </w:r>
      <w:proofErr w:type="spellStart"/>
      <w:r w:rsidRPr="0024600B">
        <w:rPr>
          <w:rFonts w:ascii="Chalkboard" w:hAnsi="Chalkboard"/>
        </w:rPr>
        <w:t>ahcl</w:t>
      </w:r>
      <w:proofErr w:type="spellEnd"/>
      <w:r>
        <w:rPr>
          <w:rFonts w:ascii="Chalkboard" w:hAnsi="Chalkboard"/>
        </w:rPr>
        <w:t>&gt;</w:t>
      </w:r>
      <w:r w:rsidR="00C85978">
        <w:rPr>
          <w:rFonts w:ascii="Chalkboard" w:hAnsi="Chalkboard"/>
        </w:rPr>
        <w:t>.</w:t>
      </w:r>
      <w:r>
        <w:rPr>
          <w:rFonts w:ascii="Chalkboard" w:hAnsi="Chalkboard"/>
        </w:rPr>
        <w:t xml:space="preserve">  (16 February 2014).</w:t>
      </w:r>
    </w:p>
    <w:p w14:paraId="78F0A853" w14:textId="77777777" w:rsidR="0024600B" w:rsidRDefault="0024600B" w:rsidP="0024600B">
      <w:pPr>
        <w:ind w:left="720"/>
        <w:rPr>
          <w:rFonts w:ascii="Chalkboard" w:hAnsi="Chalkboard"/>
        </w:rPr>
      </w:pPr>
    </w:p>
    <w:p w14:paraId="26EC8BA6" w14:textId="77777777" w:rsidR="0024600B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43766A7E" w14:textId="11B6026C" w:rsidR="0024600B" w:rsidRDefault="00F940FD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(“</w:t>
      </w:r>
      <w:proofErr w:type="gramStart"/>
      <w:r>
        <w:rPr>
          <w:rFonts w:ascii="Chalkboard" w:hAnsi="Chalkboard"/>
        </w:rPr>
        <w:t>racism</w:t>
      </w:r>
      <w:proofErr w:type="gramEnd"/>
      <w:r>
        <w:rPr>
          <w:rFonts w:ascii="Chalkboard" w:hAnsi="Chalkboard"/>
        </w:rPr>
        <w:t>”)</w:t>
      </w:r>
    </w:p>
    <w:p w14:paraId="4EF3880F" w14:textId="77777777" w:rsidR="00177E5A" w:rsidRDefault="00177E5A" w:rsidP="00177E5A">
      <w:pPr>
        <w:rPr>
          <w:rFonts w:ascii="Chalkboard" w:hAnsi="Chalkboard"/>
        </w:rPr>
      </w:pPr>
    </w:p>
    <w:p w14:paraId="3E0335E2" w14:textId="77777777" w:rsidR="00177E5A" w:rsidRDefault="00177E5A" w:rsidP="00177E5A">
      <w:pPr>
        <w:rPr>
          <w:rFonts w:ascii="Chalkboard" w:hAnsi="Chalkboard"/>
        </w:rPr>
      </w:pPr>
      <w:r>
        <w:rPr>
          <w:rFonts w:ascii="Chalkboard" w:hAnsi="Chalkboard"/>
        </w:rPr>
        <w:t>Databases:</w:t>
      </w:r>
    </w:p>
    <w:p w14:paraId="669CC1F5" w14:textId="77777777" w:rsidR="0024600B" w:rsidRPr="00CA482D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2E7C7BED" w14:textId="534122D2" w:rsidR="00A54D05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Worthington, Bruce.  “Martin Luther</w:t>
      </w:r>
      <w:r w:rsidR="00F940FD">
        <w:rPr>
          <w:rFonts w:ascii="Chalkboard" w:hAnsi="Chalkboard"/>
        </w:rPr>
        <w:t xml:space="preserve"> King, Jr. as </w:t>
      </w:r>
      <w:proofErr w:type="spellStart"/>
      <w:r w:rsidR="00F940FD">
        <w:rPr>
          <w:rFonts w:ascii="Chalkboard" w:hAnsi="Chalkboard"/>
        </w:rPr>
        <w:t>Identifactory</w:t>
      </w:r>
      <w:proofErr w:type="spellEnd"/>
      <w:r w:rsidR="00F940FD">
        <w:rPr>
          <w:rFonts w:ascii="Chalkboard" w:hAnsi="Chalkboard"/>
        </w:rPr>
        <w:t xml:space="preserve"> Conglomerate</w:t>
      </w:r>
      <w:r>
        <w:rPr>
          <w:rFonts w:ascii="Chalkboard" w:hAnsi="Chalkboard"/>
        </w:rPr>
        <w:t xml:space="preserve">.”  </w:t>
      </w:r>
      <w:r w:rsidRPr="0024600B">
        <w:rPr>
          <w:rFonts w:ascii="Chalkboard" w:hAnsi="Chalkboard"/>
          <w:i/>
        </w:rPr>
        <w:t>Black Theology:  An International Journal</w:t>
      </w:r>
      <w:r>
        <w:rPr>
          <w:rFonts w:ascii="Chalkboard" w:hAnsi="Chalkboard"/>
        </w:rPr>
        <w:t xml:space="preserve"> 11.2 (2013):  219-239.  </w:t>
      </w:r>
      <w:r w:rsidRPr="0024600B">
        <w:rPr>
          <w:rFonts w:ascii="Chalkboard" w:hAnsi="Chalkboard"/>
          <w:i/>
        </w:rPr>
        <w:t>Academic Search Premier.</w:t>
      </w:r>
      <w:r>
        <w:rPr>
          <w:rFonts w:ascii="Chalkboard" w:hAnsi="Chalkboard"/>
        </w:rPr>
        <w:t xml:space="preserve"> Web. (16 February 2014).</w:t>
      </w:r>
    </w:p>
    <w:p w14:paraId="791499A2" w14:textId="77777777" w:rsidR="0024600B" w:rsidRDefault="0024600B" w:rsidP="0024600B">
      <w:pPr>
        <w:ind w:left="720"/>
        <w:rPr>
          <w:rFonts w:ascii="Chalkboard" w:hAnsi="Chalkboard"/>
        </w:rPr>
      </w:pPr>
    </w:p>
    <w:p w14:paraId="51F2319A" w14:textId="77777777" w:rsidR="0024600B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2656D624" w14:textId="6C61D80D" w:rsidR="0024600B" w:rsidRDefault="0024600B" w:rsidP="0024600B">
      <w:pPr>
        <w:spacing w:line="480" w:lineRule="auto"/>
        <w:ind w:left="720"/>
        <w:rPr>
          <w:rFonts w:ascii="Chalkboard" w:hAnsi="Chalkboard"/>
        </w:rPr>
      </w:pPr>
      <w:r>
        <w:rPr>
          <w:rFonts w:ascii="Chalkboard" w:hAnsi="Chalkboard"/>
        </w:rPr>
        <w:t>(Worthington)</w:t>
      </w:r>
    </w:p>
    <w:p w14:paraId="00AA54AD" w14:textId="77777777" w:rsidR="0024600B" w:rsidRDefault="0024600B" w:rsidP="0024600B">
      <w:pPr>
        <w:spacing w:line="480" w:lineRule="auto"/>
        <w:rPr>
          <w:rFonts w:ascii="Chalkboard" w:hAnsi="Chalkboard"/>
        </w:rPr>
      </w:pPr>
    </w:p>
    <w:p w14:paraId="703AAABE" w14:textId="68DB5827" w:rsidR="0024600B" w:rsidRDefault="00F940FD" w:rsidP="0024600B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Video &amp; </w:t>
      </w:r>
      <w:r w:rsidR="0024600B">
        <w:rPr>
          <w:rFonts w:ascii="Chalkboard" w:hAnsi="Chalkboard"/>
        </w:rPr>
        <w:t>YouTube Video with Author:</w:t>
      </w:r>
    </w:p>
    <w:p w14:paraId="091D8507" w14:textId="77777777" w:rsidR="0024600B" w:rsidRPr="00CA482D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0733BEB1" w14:textId="77777777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McGrath, Jaime.  “Black History Month #1 – What is Black History </w:t>
      </w:r>
    </w:p>
    <w:p w14:paraId="5228C050" w14:textId="617E152F" w:rsidR="0024600B" w:rsidRDefault="00F940FD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Month?” </w:t>
      </w:r>
      <w:proofErr w:type="gramStart"/>
      <w:r w:rsidR="0024600B">
        <w:rPr>
          <w:rFonts w:ascii="Chalkboard" w:hAnsi="Chalkboard"/>
        </w:rPr>
        <w:t>Online video clip.</w:t>
      </w:r>
      <w:proofErr w:type="gramEnd"/>
      <w:r w:rsidR="0024600B">
        <w:rPr>
          <w:rFonts w:ascii="Chalkboard" w:hAnsi="Chalkboard"/>
        </w:rPr>
        <w:t xml:space="preserve">  </w:t>
      </w:r>
      <w:r w:rsidR="0024600B" w:rsidRPr="00F940FD">
        <w:rPr>
          <w:rFonts w:ascii="Chalkboard" w:hAnsi="Chalkboard"/>
          <w:i/>
        </w:rPr>
        <w:t>YouTube</w:t>
      </w:r>
      <w:r w:rsidR="0024600B">
        <w:rPr>
          <w:rFonts w:ascii="Chalkboard" w:hAnsi="Chalkboard"/>
        </w:rPr>
        <w:t xml:space="preserve">.  YouTube, 27 January 2013.  </w:t>
      </w:r>
    </w:p>
    <w:p w14:paraId="28817EAF" w14:textId="7A113516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(16 February 2014).</w:t>
      </w:r>
    </w:p>
    <w:p w14:paraId="34E66DEE" w14:textId="77777777" w:rsidR="0024600B" w:rsidRDefault="0024600B" w:rsidP="0024600B">
      <w:pPr>
        <w:ind w:left="720"/>
        <w:rPr>
          <w:rFonts w:ascii="Chalkboard" w:hAnsi="Chalkboard"/>
        </w:rPr>
      </w:pPr>
    </w:p>
    <w:p w14:paraId="732D88CF" w14:textId="77777777" w:rsidR="0024600B" w:rsidRDefault="0024600B" w:rsidP="0024600B">
      <w:pPr>
        <w:pStyle w:val="ListParagraph"/>
        <w:numPr>
          <w:ilvl w:val="0"/>
          <w:numId w:val="13"/>
        </w:numPr>
        <w:tabs>
          <w:tab w:val="left" w:pos="3060"/>
        </w:tabs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0AE5C0FD" w14:textId="071404BA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(McGrath) </w:t>
      </w:r>
    </w:p>
    <w:p w14:paraId="2B297357" w14:textId="77777777" w:rsidR="0024600B" w:rsidRDefault="0024600B" w:rsidP="0024600B">
      <w:pPr>
        <w:rPr>
          <w:rFonts w:ascii="Chalkboard" w:hAnsi="Chalkboard"/>
        </w:rPr>
      </w:pPr>
    </w:p>
    <w:p w14:paraId="5AB91A8F" w14:textId="41D1B240" w:rsidR="0024600B" w:rsidRDefault="00F940FD" w:rsidP="0024600B">
      <w:pPr>
        <w:rPr>
          <w:rFonts w:ascii="Chalkboard" w:hAnsi="Chalkboard"/>
        </w:rPr>
      </w:pPr>
      <w:r>
        <w:rPr>
          <w:rFonts w:ascii="Chalkboard" w:hAnsi="Chalkboard"/>
        </w:rPr>
        <w:t xml:space="preserve">Video &amp; </w:t>
      </w:r>
      <w:r w:rsidR="0024600B">
        <w:rPr>
          <w:rFonts w:ascii="Chalkboard" w:hAnsi="Chalkboard"/>
        </w:rPr>
        <w:t>YouTube Video with Organization or Sponsor:</w:t>
      </w:r>
    </w:p>
    <w:p w14:paraId="381CE61D" w14:textId="77777777" w:rsidR="0024600B" w:rsidRPr="00CA482D" w:rsidRDefault="0024600B" w:rsidP="0024600B">
      <w:pPr>
        <w:pStyle w:val="ListParagraph"/>
        <w:numPr>
          <w:ilvl w:val="0"/>
          <w:numId w:val="13"/>
        </w:numPr>
        <w:rPr>
          <w:rFonts w:ascii="Chalkboard" w:hAnsi="Chalkboard"/>
          <w:b/>
          <w:u w:val="single"/>
        </w:rPr>
      </w:pPr>
      <w:r w:rsidRPr="00CA482D">
        <w:rPr>
          <w:rFonts w:ascii="Chalkboard" w:hAnsi="Chalkboard"/>
          <w:b/>
          <w:u w:val="single"/>
        </w:rPr>
        <w:t>Bibliography:</w:t>
      </w:r>
    </w:p>
    <w:p w14:paraId="087CD768" w14:textId="77777777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Learn Media of America. “Famous African Americans.”  Online video </w:t>
      </w:r>
    </w:p>
    <w:p w14:paraId="1642FEC0" w14:textId="77777777" w:rsidR="0024600B" w:rsidRDefault="0024600B" w:rsidP="0024600B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proofErr w:type="gramStart"/>
      <w:r>
        <w:rPr>
          <w:rFonts w:ascii="Chalkboard" w:hAnsi="Chalkboard"/>
        </w:rPr>
        <w:t>clip</w:t>
      </w:r>
      <w:proofErr w:type="gramEnd"/>
      <w:r>
        <w:rPr>
          <w:rFonts w:ascii="Chalkboard" w:hAnsi="Chalkboard"/>
        </w:rPr>
        <w:t xml:space="preserve">.  </w:t>
      </w:r>
      <w:r w:rsidRPr="0024600B">
        <w:rPr>
          <w:rFonts w:ascii="Chalkboard" w:hAnsi="Chalkboard"/>
          <w:i/>
        </w:rPr>
        <w:t xml:space="preserve">YouTube.  </w:t>
      </w:r>
      <w:r>
        <w:rPr>
          <w:rFonts w:ascii="Chalkboard" w:hAnsi="Chalkboard"/>
        </w:rPr>
        <w:t xml:space="preserve">YouTube, 3 February 2008.  Web. (16 February </w:t>
      </w:r>
    </w:p>
    <w:p w14:paraId="53D3A68F" w14:textId="709C9090" w:rsidR="0024600B" w:rsidRDefault="0024600B" w:rsidP="00F940F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     2014).</w:t>
      </w:r>
    </w:p>
    <w:p w14:paraId="4162D36F" w14:textId="77777777" w:rsidR="00F940FD" w:rsidRDefault="00F940FD" w:rsidP="00F940FD">
      <w:pPr>
        <w:ind w:left="720"/>
        <w:rPr>
          <w:rFonts w:ascii="Chalkboard" w:hAnsi="Chalkboard"/>
        </w:rPr>
      </w:pPr>
    </w:p>
    <w:p w14:paraId="46BE4D08" w14:textId="77777777" w:rsidR="0024600B" w:rsidRDefault="0024600B" w:rsidP="0024600B">
      <w:pPr>
        <w:pStyle w:val="ListParagraph"/>
        <w:numPr>
          <w:ilvl w:val="0"/>
          <w:numId w:val="13"/>
        </w:numPr>
        <w:tabs>
          <w:tab w:val="left" w:pos="3060"/>
        </w:tabs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Parenthetical Note</w:t>
      </w:r>
      <w:r w:rsidRPr="00CA482D">
        <w:rPr>
          <w:rFonts w:ascii="Chalkboard" w:hAnsi="Chalkboard"/>
          <w:b/>
          <w:u w:val="single"/>
        </w:rPr>
        <w:t>:</w:t>
      </w:r>
    </w:p>
    <w:p w14:paraId="5C607ECF" w14:textId="3620DB5F" w:rsidR="00A54D05" w:rsidRPr="00A54D05" w:rsidRDefault="00E75145" w:rsidP="00E75145">
      <w:pPr>
        <w:spacing w:line="480" w:lineRule="auto"/>
        <w:ind w:left="720"/>
        <w:rPr>
          <w:rFonts w:ascii="Chalkboard" w:hAnsi="Chalkboard"/>
        </w:rPr>
      </w:pPr>
      <w:r>
        <w:rPr>
          <w:rFonts w:ascii="Chalkboard" w:hAnsi="Chalkboard"/>
        </w:rPr>
        <w:t>(Learn Media of America)</w:t>
      </w:r>
      <w:bookmarkStart w:id="0" w:name="_GoBack"/>
      <w:bookmarkEnd w:id="0"/>
    </w:p>
    <w:sectPr w:rsidR="00A54D05" w:rsidRPr="00A54D05" w:rsidSect="00E50A5C">
      <w:type w:val="continuous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4CE7" w14:textId="77777777" w:rsidR="00782C6D" w:rsidRDefault="00782C6D" w:rsidP="00782C6D">
      <w:r>
        <w:separator/>
      </w:r>
    </w:p>
  </w:endnote>
  <w:endnote w:type="continuationSeparator" w:id="0">
    <w:p w14:paraId="64CF3605" w14:textId="77777777" w:rsidR="00782C6D" w:rsidRDefault="00782C6D" w:rsidP="0078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7B0E" w14:textId="77777777" w:rsidR="00782C6D" w:rsidRDefault="00782C6D" w:rsidP="00782C6D">
      <w:r>
        <w:separator/>
      </w:r>
    </w:p>
  </w:footnote>
  <w:footnote w:type="continuationSeparator" w:id="0">
    <w:p w14:paraId="154F16E7" w14:textId="77777777" w:rsidR="00782C6D" w:rsidRDefault="00782C6D" w:rsidP="0078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A79"/>
    <w:multiLevelType w:val="hybridMultilevel"/>
    <w:tmpl w:val="577A46D4"/>
    <w:lvl w:ilvl="0" w:tplc="32F2F96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83163FF"/>
    <w:multiLevelType w:val="hybridMultilevel"/>
    <w:tmpl w:val="8584A70E"/>
    <w:lvl w:ilvl="0" w:tplc="576E8090">
      <w:start w:val="1"/>
      <w:numFmt w:val="upperLetter"/>
      <w:lvlText w:val="%1."/>
      <w:lvlJc w:val="left"/>
      <w:pPr>
        <w:ind w:left="10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A1901E8"/>
    <w:multiLevelType w:val="hybridMultilevel"/>
    <w:tmpl w:val="0338FB60"/>
    <w:lvl w:ilvl="0" w:tplc="B10A6F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F0D15C1"/>
    <w:multiLevelType w:val="hybridMultilevel"/>
    <w:tmpl w:val="395E5C24"/>
    <w:lvl w:ilvl="0" w:tplc="48BCA8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1CA2CBE"/>
    <w:multiLevelType w:val="hybridMultilevel"/>
    <w:tmpl w:val="5D3EA0C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9C97A64"/>
    <w:multiLevelType w:val="hybridMultilevel"/>
    <w:tmpl w:val="FFD2E57E"/>
    <w:lvl w:ilvl="0" w:tplc="A412B3F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4899"/>
    <w:multiLevelType w:val="hybridMultilevel"/>
    <w:tmpl w:val="CF9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1A1D"/>
    <w:multiLevelType w:val="hybridMultilevel"/>
    <w:tmpl w:val="ADD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1576"/>
    <w:multiLevelType w:val="hybridMultilevel"/>
    <w:tmpl w:val="FC841BDA"/>
    <w:lvl w:ilvl="0" w:tplc="513030D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49800A3F"/>
    <w:multiLevelType w:val="hybridMultilevel"/>
    <w:tmpl w:val="6AA6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4ACA"/>
    <w:multiLevelType w:val="hybridMultilevel"/>
    <w:tmpl w:val="465A8086"/>
    <w:lvl w:ilvl="0" w:tplc="9E32591E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5EC31C47"/>
    <w:multiLevelType w:val="hybridMultilevel"/>
    <w:tmpl w:val="C7C8E018"/>
    <w:lvl w:ilvl="0" w:tplc="4D9A6CE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7166301B"/>
    <w:multiLevelType w:val="hybridMultilevel"/>
    <w:tmpl w:val="E0DAAA9A"/>
    <w:lvl w:ilvl="0" w:tplc="99389B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DF86E34"/>
    <w:multiLevelType w:val="hybridMultilevel"/>
    <w:tmpl w:val="B2388B0C"/>
    <w:lvl w:ilvl="0" w:tplc="BFA8050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7B"/>
    <w:rsid w:val="00177E5A"/>
    <w:rsid w:val="00185528"/>
    <w:rsid w:val="0024600B"/>
    <w:rsid w:val="0030369E"/>
    <w:rsid w:val="00507753"/>
    <w:rsid w:val="00535AC6"/>
    <w:rsid w:val="00644A79"/>
    <w:rsid w:val="006A5FC9"/>
    <w:rsid w:val="00782C6D"/>
    <w:rsid w:val="008B1A9B"/>
    <w:rsid w:val="00A54D05"/>
    <w:rsid w:val="00B11983"/>
    <w:rsid w:val="00C42D69"/>
    <w:rsid w:val="00C85978"/>
    <w:rsid w:val="00CA482D"/>
    <w:rsid w:val="00E463CF"/>
    <w:rsid w:val="00E50A5C"/>
    <w:rsid w:val="00E75145"/>
    <w:rsid w:val="00F1307B"/>
    <w:rsid w:val="00F269D8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D8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9"/>
    <w:pPr>
      <w:ind w:left="720"/>
      <w:contextualSpacing/>
    </w:pPr>
  </w:style>
  <w:style w:type="table" w:styleId="TableGrid">
    <w:name w:val="Table Grid"/>
    <w:basedOn w:val="TableNormal"/>
    <w:uiPriority w:val="59"/>
    <w:rsid w:val="00B1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5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6D"/>
  </w:style>
  <w:style w:type="paragraph" w:styleId="Footer">
    <w:name w:val="footer"/>
    <w:basedOn w:val="Normal"/>
    <w:link w:val="FooterChar"/>
    <w:uiPriority w:val="99"/>
    <w:unhideWhenUsed/>
    <w:rsid w:val="00782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9"/>
    <w:pPr>
      <w:ind w:left="720"/>
      <w:contextualSpacing/>
    </w:pPr>
  </w:style>
  <w:style w:type="table" w:styleId="TableGrid">
    <w:name w:val="Table Grid"/>
    <w:basedOn w:val="TableNormal"/>
    <w:uiPriority w:val="59"/>
    <w:rsid w:val="00B1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5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6D"/>
  </w:style>
  <w:style w:type="paragraph" w:styleId="Footer">
    <w:name w:val="footer"/>
    <w:basedOn w:val="Normal"/>
    <w:link w:val="FooterChar"/>
    <w:uiPriority w:val="99"/>
    <w:unhideWhenUsed/>
    <w:rsid w:val="00782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F6AE9-81FC-4C4C-B9C0-6A9F2FF7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1055</Words>
  <Characters>6016</Characters>
  <Application>Microsoft Macintosh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19</cp:revision>
  <cp:lastPrinted>2014-02-21T15:13:00Z</cp:lastPrinted>
  <dcterms:created xsi:type="dcterms:W3CDTF">2014-02-18T17:27:00Z</dcterms:created>
  <dcterms:modified xsi:type="dcterms:W3CDTF">2014-03-04T16:52:00Z</dcterms:modified>
</cp:coreProperties>
</file>