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D292" w14:textId="77777777" w:rsidR="00E3295F" w:rsidRDefault="00D1418A" w:rsidP="00D141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Reading Rhetorically</w:t>
      </w:r>
    </w:p>
    <w:p w14:paraId="7C7A6AF7" w14:textId="7F667692" w:rsidR="00596126" w:rsidRDefault="00596126" w:rsidP="00D141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Part 1</w:t>
      </w:r>
    </w:p>
    <w:p w14:paraId="0482EFE7" w14:textId="77777777" w:rsidR="00D1418A" w:rsidRDefault="00D1418A" w:rsidP="00D1418A">
      <w:pPr>
        <w:jc w:val="center"/>
        <w:rPr>
          <w:rFonts w:ascii="Comic Sans MS" w:hAnsi="Comic Sans MS"/>
        </w:rPr>
      </w:pPr>
    </w:p>
    <w:p w14:paraId="6685EA4E" w14:textId="3DC4B64D" w:rsidR="00596126" w:rsidRDefault="00D1418A" w:rsidP="00D1418A">
      <w:pPr>
        <w:rPr>
          <w:rFonts w:ascii="Comic Sans MS" w:hAnsi="Comic Sans MS"/>
        </w:rPr>
      </w:pPr>
      <w:r w:rsidRPr="00F32D09"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 xml:space="preserve">:  </w:t>
      </w:r>
      <w:r w:rsidR="00F532FD">
        <w:rPr>
          <w:rFonts w:ascii="Comic Sans MS" w:hAnsi="Comic Sans MS"/>
        </w:rPr>
        <w:t>With you group, y</w:t>
      </w:r>
      <w:r>
        <w:rPr>
          <w:rFonts w:ascii="Comic Sans MS" w:hAnsi="Comic Sans MS"/>
        </w:rPr>
        <w:t xml:space="preserve">ou will explore three different webpages and </w:t>
      </w:r>
    </w:p>
    <w:p w14:paraId="0728C425" w14:textId="33CF6244" w:rsidR="00D1418A" w:rsidRDefault="00C848DF" w:rsidP="00D141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="00D1418A">
        <w:rPr>
          <w:rFonts w:ascii="Comic Sans MS" w:hAnsi="Comic Sans MS"/>
        </w:rPr>
        <w:t>answer</w:t>
      </w:r>
      <w:proofErr w:type="gramEnd"/>
      <w:r w:rsidR="00D1418A">
        <w:rPr>
          <w:rFonts w:ascii="Comic Sans MS" w:hAnsi="Comic Sans MS"/>
        </w:rPr>
        <w:t xml:space="preserve"> the following questions for each site:</w:t>
      </w:r>
    </w:p>
    <w:p w14:paraId="41F97F8B" w14:textId="09E733B6" w:rsidR="00D1418A" w:rsidRPr="00D1418A" w:rsidRDefault="00D1418A" w:rsidP="00D1418A">
      <w:pPr>
        <w:pStyle w:val="ListParagraph"/>
        <w:numPr>
          <w:ilvl w:val="0"/>
          <w:numId w:val="1"/>
        </w:numPr>
        <w:ind w:left="1440" w:firstLine="360"/>
        <w:rPr>
          <w:rFonts w:ascii="Comic Sans MS" w:hAnsi="Comic Sans MS"/>
        </w:rPr>
      </w:pPr>
      <w:r w:rsidRPr="00D1418A">
        <w:rPr>
          <w:rFonts w:ascii="Comic Sans MS" w:hAnsi="Comic Sans MS"/>
        </w:rPr>
        <w:t>What is its purpose?</w:t>
      </w:r>
    </w:p>
    <w:p w14:paraId="1B9ECD41" w14:textId="40D5AFB1" w:rsidR="00D1418A" w:rsidRDefault="00D1418A" w:rsidP="00D1418A">
      <w:pPr>
        <w:pStyle w:val="ListParagraph"/>
        <w:numPr>
          <w:ilvl w:val="0"/>
          <w:numId w:val="1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r w:rsidR="000B1F49">
        <w:rPr>
          <w:rFonts w:ascii="Comic Sans MS" w:hAnsi="Comic Sans MS"/>
        </w:rPr>
        <w:t xml:space="preserve">target </w:t>
      </w:r>
      <w:r>
        <w:rPr>
          <w:rFonts w:ascii="Comic Sans MS" w:hAnsi="Comic Sans MS"/>
        </w:rPr>
        <w:t>audience?</w:t>
      </w:r>
    </w:p>
    <w:p w14:paraId="3634F900" w14:textId="77777777" w:rsidR="00D1418A" w:rsidRDefault="00D1418A" w:rsidP="00D1418A">
      <w:pPr>
        <w:pStyle w:val="ListParagraph"/>
        <w:numPr>
          <w:ilvl w:val="0"/>
          <w:numId w:val="1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>In what genre is it written?</w:t>
      </w:r>
    </w:p>
    <w:p w14:paraId="29414C4B" w14:textId="77777777" w:rsidR="00D1418A" w:rsidRDefault="00D1418A" w:rsidP="00D1418A">
      <w:pPr>
        <w:rPr>
          <w:rFonts w:ascii="Comic Sans MS" w:hAnsi="Comic Sans MS"/>
        </w:rPr>
      </w:pPr>
    </w:p>
    <w:p w14:paraId="605013EE" w14:textId="77777777" w:rsidR="0094506F" w:rsidRDefault="0094506F" w:rsidP="00D1418A">
      <w:pPr>
        <w:rPr>
          <w:rFonts w:ascii="Comic Sans MS" w:hAnsi="Comic Sans MS"/>
        </w:rPr>
      </w:pPr>
    </w:p>
    <w:p w14:paraId="4918A42D" w14:textId="77777777" w:rsidR="00D1418A" w:rsidRDefault="00D1418A" w:rsidP="00D1418A">
      <w:pPr>
        <w:rPr>
          <w:rFonts w:ascii="Comic Sans MS" w:hAnsi="Comic Sans MS"/>
        </w:rPr>
      </w:pPr>
      <w:r w:rsidRPr="00F32D09">
        <w:rPr>
          <w:rFonts w:ascii="Comic Sans MS" w:hAnsi="Comic Sans MS"/>
          <w:b/>
          <w:u w:val="single"/>
        </w:rPr>
        <w:t>Website 1</w:t>
      </w:r>
      <w:r>
        <w:rPr>
          <w:rFonts w:ascii="Comic Sans MS" w:hAnsi="Comic Sans MS"/>
        </w:rPr>
        <w:t xml:space="preserve">:  </w:t>
      </w:r>
      <w:proofErr w:type="spellStart"/>
      <w:r w:rsidRPr="00D1418A">
        <w:rPr>
          <w:rFonts w:ascii="Comic Sans MS" w:hAnsi="Comic Sans MS"/>
        </w:rPr>
        <w:t>Lumosity</w:t>
      </w:r>
      <w:proofErr w:type="spellEnd"/>
      <w:r w:rsidRPr="00D141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D1418A">
        <w:rPr>
          <w:rFonts w:ascii="Comic Sans MS" w:hAnsi="Comic Sans MS"/>
        </w:rPr>
        <w:t xml:space="preserve"> </w:t>
      </w:r>
    </w:p>
    <w:p w14:paraId="515F1E66" w14:textId="77777777" w:rsidR="00D1418A" w:rsidRDefault="00D1418A" w:rsidP="00D1418A">
      <w:pPr>
        <w:ind w:left="720" w:firstLine="720"/>
        <w:rPr>
          <w:rFonts w:ascii="Comic Sans MS" w:hAnsi="Comic Sans MS"/>
        </w:rPr>
      </w:pPr>
      <w:r w:rsidRPr="00D1418A">
        <w:rPr>
          <w:rFonts w:ascii="Comic Sans MS" w:hAnsi="Comic Sans MS"/>
        </w:rPr>
        <w:t>http://www.lumosity.com</w:t>
      </w:r>
    </w:p>
    <w:p w14:paraId="491E16E8" w14:textId="1E994DCA" w:rsidR="00D1418A" w:rsidRDefault="00D1418A" w:rsidP="00D1418A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*Click on </w:t>
      </w:r>
      <w:r w:rsidRPr="0094506F">
        <w:rPr>
          <w:rFonts w:ascii="Comic Sans MS" w:hAnsi="Comic Sans MS"/>
          <w:i/>
        </w:rPr>
        <w:t>The Science</w:t>
      </w:r>
      <w:r>
        <w:rPr>
          <w:rFonts w:ascii="Comic Sans MS" w:hAnsi="Comic Sans MS"/>
        </w:rPr>
        <w:t xml:space="preserve"> tab and then click</w:t>
      </w:r>
      <w:r w:rsidR="0094506F">
        <w:rPr>
          <w:rFonts w:ascii="Comic Sans MS" w:hAnsi="Comic Sans MS"/>
        </w:rPr>
        <w:t xml:space="preserve"> on </w:t>
      </w:r>
      <w:r w:rsidR="0094506F" w:rsidRPr="0094506F">
        <w:rPr>
          <w:rFonts w:ascii="Comic Sans MS" w:hAnsi="Comic Sans MS"/>
          <w:i/>
        </w:rPr>
        <w:t>Key Concepts</w:t>
      </w:r>
    </w:p>
    <w:p w14:paraId="1EC25458" w14:textId="5445A9E2" w:rsidR="0094506F" w:rsidRPr="00D1418A" w:rsidRDefault="0094506F" w:rsidP="009450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1418A">
        <w:rPr>
          <w:rFonts w:ascii="Comic Sans MS" w:hAnsi="Comic Sans MS"/>
        </w:rPr>
        <w:t>What is its purpose?</w:t>
      </w:r>
    </w:p>
    <w:p w14:paraId="202A777B" w14:textId="60C1E9B2" w:rsidR="0094506F" w:rsidRDefault="0094506F" w:rsidP="0094506F">
      <w:pPr>
        <w:pStyle w:val="ListParagraph"/>
        <w:numPr>
          <w:ilvl w:val="0"/>
          <w:numId w:val="3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r w:rsidR="000B1F49">
        <w:rPr>
          <w:rFonts w:ascii="Comic Sans MS" w:hAnsi="Comic Sans MS"/>
        </w:rPr>
        <w:t xml:space="preserve">target </w:t>
      </w:r>
      <w:r>
        <w:rPr>
          <w:rFonts w:ascii="Comic Sans MS" w:hAnsi="Comic Sans MS"/>
        </w:rPr>
        <w:t>audience?</w:t>
      </w:r>
    </w:p>
    <w:p w14:paraId="226192AE" w14:textId="3B651920" w:rsidR="00D1418A" w:rsidRPr="0094506F" w:rsidRDefault="0094506F" w:rsidP="0094506F">
      <w:pPr>
        <w:pStyle w:val="ListParagraph"/>
        <w:numPr>
          <w:ilvl w:val="0"/>
          <w:numId w:val="3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>In what genre is it written?</w:t>
      </w:r>
    </w:p>
    <w:p w14:paraId="7A4A0EDA" w14:textId="77777777" w:rsidR="0094506F" w:rsidRDefault="0094506F" w:rsidP="00D1418A">
      <w:pPr>
        <w:ind w:left="720" w:firstLine="720"/>
        <w:rPr>
          <w:rFonts w:ascii="Comic Sans MS" w:hAnsi="Comic Sans MS"/>
        </w:rPr>
      </w:pPr>
    </w:p>
    <w:p w14:paraId="7B1977E2" w14:textId="77777777" w:rsidR="0094506F" w:rsidRDefault="0094506F" w:rsidP="00D1418A">
      <w:pPr>
        <w:ind w:left="720" w:firstLine="720"/>
        <w:rPr>
          <w:rFonts w:ascii="Comic Sans MS" w:hAnsi="Comic Sans MS"/>
        </w:rPr>
      </w:pPr>
    </w:p>
    <w:p w14:paraId="1444F33B" w14:textId="77777777" w:rsidR="00D1418A" w:rsidRPr="00D1418A" w:rsidRDefault="00D1418A" w:rsidP="00D1418A">
      <w:pPr>
        <w:rPr>
          <w:rFonts w:ascii="Comic Sans MS" w:hAnsi="Comic Sans MS"/>
        </w:rPr>
      </w:pPr>
      <w:r w:rsidRPr="00F32D09">
        <w:rPr>
          <w:rFonts w:ascii="Comic Sans MS" w:hAnsi="Comic Sans MS"/>
          <w:b/>
          <w:u w:val="single"/>
        </w:rPr>
        <w:t>Website 2</w:t>
      </w:r>
      <w:r>
        <w:rPr>
          <w:rFonts w:ascii="Comic Sans MS" w:hAnsi="Comic Sans MS"/>
        </w:rPr>
        <w:t xml:space="preserve">:  Your Brain &amp; </w:t>
      </w:r>
      <w:proofErr w:type="gramStart"/>
      <w:r>
        <w:rPr>
          <w:rFonts w:ascii="Comic Sans MS" w:hAnsi="Comic Sans MS"/>
        </w:rPr>
        <w:t>Nervous S</w:t>
      </w:r>
      <w:bookmarkStart w:id="0" w:name="_GoBack"/>
      <w:bookmarkEnd w:id="0"/>
      <w:r>
        <w:rPr>
          <w:rFonts w:ascii="Comic Sans MS" w:hAnsi="Comic Sans MS"/>
        </w:rPr>
        <w:t>ystem</w:t>
      </w:r>
      <w:proofErr w:type="gramEnd"/>
      <w:r>
        <w:rPr>
          <w:rFonts w:ascii="Comic Sans MS" w:hAnsi="Comic Sans MS"/>
        </w:rPr>
        <w:t xml:space="preserve"> -</w:t>
      </w:r>
    </w:p>
    <w:p w14:paraId="3433E5FE" w14:textId="6B116BE5" w:rsidR="00D1418A" w:rsidRDefault="00D1418A" w:rsidP="00D1418A">
      <w:pPr>
        <w:ind w:left="720" w:firstLine="720"/>
        <w:rPr>
          <w:rFonts w:ascii="Comic Sans MS" w:hAnsi="Comic Sans MS"/>
        </w:rPr>
      </w:pPr>
      <w:r w:rsidRPr="00D1418A">
        <w:rPr>
          <w:rFonts w:ascii="Comic Sans MS" w:hAnsi="Comic Sans MS"/>
        </w:rPr>
        <w:t>http://kidshealth.org/kid/htbw/brain.html</w:t>
      </w:r>
    </w:p>
    <w:p w14:paraId="7A6589B6" w14:textId="0A8E0275" w:rsidR="0094506F" w:rsidRPr="00D1418A" w:rsidRDefault="0094506F" w:rsidP="0094506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1418A">
        <w:rPr>
          <w:rFonts w:ascii="Comic Sans MS" w:hAnsi="Comic Sans MS"/>
        </w:rPr>
        <w:t>What is its purpose?</w:t>
      </w:r>
    </w:p>
    <w:p w14:paraId="24610986" w14:textId="0A2F4E0C" w:rsidR="0094506F" w:rsidRDefault="0094506F" w:rsidP="0094506F">
      <w:pPr>
        <w:pStyle w:val="ListParagraph"/>
        <w:numPr>
          <w:ilvl w:val="0"/>
          <w:numId w:val="4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r w:rsidR="000B1F49">
        <w:rPr>
          <w:rFonts w:ascii="Comic Sans MS" w:hAnsi="Comic Sans MS"/>
        </w:rPr>
        <w:t xml:space="preserve">target </w:t>
      </w:r>
      <w:r>
        <w:rPr>
          <w:rFonts w:ascii="Comic Sans MS" w:hAnsi="Comic Sans MS"/>
        </w:rPr>
        <w:t>audience?</w:t>
      </w:r>
    </w:p>
    <w:p w14:paraId="39B71DA4" w14:textId="77777777" w:rsidR="0094506F" w:rsidRDefault="0094506F" w:rsidP="0094506F">
      <w:pPr>
        <w:pStyle w:val="ListParagraph"/>
        <w:numPr>
          <w:ilvl w:val="0"/>
          <w:numId w:val="4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>In what genre is it written?</w:t>
      </w:r>
    </w:p>
    <w:p w14:paraId="460B06A8" w14:textId="3081B0BA" w:rsidR="00D1418A" w:rsidRDefault="00D1418A" w:rsidP="00D1418A">
      <w:pPr>
        <w:ind w:left="720" w:firstLine="720"/>
        <w:rPr>
          <w:rFonts w:ascii="Comic Sans MS" w:hAnsi="Comic Sans MS"/>
        </w:rPr>
      </w:pPr>
    </w:p>
    <w:p w14:paraId="1B1924EC" w14:textId="77777777" w:rsidR="0094506F" w:rsidRDefault="0094506F" w:rsidP="00D1418A">
      <w:pPr>
        <w:ind w:left="720" w:firstLine="720"/>
        <w:rPr>
          <w:rFonts w:ascii="Comic Sans MS" w:hAnsi="Comic Sans MS"/>
        </w:rPr>
      </w:pPr>
    </w:p>
    <w:p w14:paraId="300B3C84" w14:textId="77777777" w:rsidR="00D1418A" w:rsidRDefault="00D1418A" w:rsidP="00D1418A">
      <w:pPr>
        <w:ind w:left="720" w:hanging="720"/>
        <w:rPr>
          <w:rFonts w:ascii="Comic Sans MS" w:hAnsi="Comic Sans MS"/>
        </w:rPr>
      </w:pPr>
      <w:r w:rsidRPr="00F32D09">
        <w:rPr>
          <w:rFonts w:ascii="Comic Sans MS" w:hAnsi="Comic Sans MS"/>
          <w:b/>
          <w:u w:val="single"/>
        </w:rPr>
        <w:t>Website 3</w:t>
      </w:r>
      <w:r>
        <w:rPr>
          <w:rFonts w:ascii="Comic Sans MS" w:hAnsi="Comic Sans MS"/>
        </w:rPr>
        <w:t xml:space="preserve">:  </w:t>
      </w:r>
      <w:r w:rsidR="009753B2">
        <w:rPr>
          <w:rFonts w:ascii="Comic Sans MS" w:hAnsi="Comic Sans MS"/>
        </w:rPr>
        <w:t>Emily Dickinson’s “The brain is wider than the sky”</w:t>
      </w:r>
    </w:p>
    <w:p w14:paraId="36AED250" w14:textId="6BC7173C" w:rsidR="00AA2395" w:rsidRDefault="009753B2" w:rsidP="00AA2395">
      <w:pPr>
        <w:ind w:left="720" w:firstLine="720"/>
        <w:rPr>
          <w:rFonts w:ascii="Comic Sans MS" w:hAnsi="Comic Sans MS"/>
        </w:rPr>
      </w:pPr>
      <w:r w:rsidRPr="009753B2">
        <w:rPr>
          <w:rFonts w:ascii="Comic Sans MS" w:hAnsi="Comic Sans MS"/>
        </w:rPr>
        <w:t>http://www.bartleby.com/113/1126.html</w:t>
      </w:r>
    </w:p>
    <w:p w14:paraId="0500F323" w14:textId="77777777" w:rsidR="0094506F" w:rsidRPr="00D1418A" w:rsidRDefault="0094506F" w:rsidP="0094506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1418A">
        <w:rPr>
          <w:rFonts w:ascii="Comic Sans MS" w:hAnsi="Comic Sans MS"/>
        </w:rPr>
        <w:t>What is its purpose?</w:t>
      </w:r>
    </w:p>
    <w:p w14:paraId="107C34C6" w14:textId="53D1E9EA" w:rsidR="0094506F" w:rsidRDefault="0094506F" w:rsidP="0094506F">
      <w:pPr>
        <w:pStyle w:val="ListParagraph"/>
        <w:numPr>
          <w:ilvl w:val="0"/>
          <w:numId w:val="5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Who is the </w:t>
      </w:r>
      <w:r w:rsidR="000B1F49">
        <w:rPr>
          <w:rFonts w:ascii="Comic Sans MS" w:hAnsi="Comic Sans MS"/>
        </w:rPr>
        <w:t xml:space="preserve">target </w:t>
      </w:r>
      <w:r>
        <w:rPr>
          <w:rFonts w:ascii="Comic Sans MS" w:hAnsi="Comic Sans MS"/>
        </w:rPr>
        <w:t>audience?</w:t>
      </w:r>
    </w:p>
    <w:p w14:paraId="0801461B" w14:textId="77777777" w:rsidR="0094506F" w:rsidRDefault="0094506F" w:rsidP="0094506F">
      <w:pPr>
        <w:pStyle w:val="ListParagraph"/>
        <w:numPr>
          <w:ilvl w:val="0"/>
          <w:numId w:val="5"/>
        </w:numPr>
        <w:ind w:left="1440" w:firstLine="360"/>
        <w:rPr>
          <w:rFonts w:ascii="Comic Sans MS" w:hAnsi="Comic Sans MS"/>
        </w:rPr>
      </w:pPr>
      <w:r>
        <w:rPr>
          <w:rFonts w:ascii="Comic Sans MS" w:hAnsi="Comic Sans MS"/>
        </w:rPr>
        <w:t>In what genre is it written?</w:t>
      </w:r>
    </w:p>
    <w:p w14:paraId="4FD34046" w14:textId="39451E21" w:rsidR="00AA2395" w:rsidRDefault="00AA2395" w:rsidP="00AA2395">
      <w:pPr>
        <w:ind w:left="720" w:firstLine="720"/>
        <w:rPr>
          <w:rFonts w:ascii="Comic Sans MS" w:hAnsi="Comic Sans MS"/>
        </w:rPr>
      </w:pPr>
    </w:p>
    <w:p w14:paraId="64771BD9" w14:textId="77777777" w:rsidR="00AA2395" w:rsidRDefault="00AA2395" w:rsidP="00AA2395">
      <w:pPr>
        <w:ind w:left="720" w:firstLine="720"/>
        <w:rPr>
          <w:rFonts w:ascii="Comic Sans MS" w:hAnsi="Comic Sans MS"/>
        </w:rPr>
      </w:pPr>
    </w:p>
    <w:p w14:paraId="35E2F0B3" w14:textId="11A90F80" w:rsidR="00596126" w:rsidRDefault="00AA2395" w:rsidP="0094506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completed the above activity, post your answer on Edmodo to the following question:  In each case, how have the author’s purpose, the intended audience, and the genre influenced the way you understood the </w:t>
      </w:r>
      <w:r w:rsidR="0094506F">
        <w:rPr>
          <w:rFonts w:ascii="Comic Sans MS" w:hAnsi="Comic Sans MS"/>
        </w:rPr>
        <w:t>different websites?</w:t>
      </w:r>
      <w:r>
        <w:rPr>
          <w:rFonts w:ascii="Comic Sans MS" w:hAnsi="Comic Sans MS"/>
        </w:rPr>
        <w:t xml:space="preserve"> </w:t>
      </w:r>
    </w:p>
    <w:p w14:paraId="5E38E6AE" w14:textId="284CB97C" w:rsidR="00596126" w:rsidRDefault="00B35698" w:rsidP="00915E4E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3B7FF26" wp14:editId="36414588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1727200" cy="172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94E29" w14:textId="237A5CF4" w:rsidR="00596126" w:rsidRDefault="00596126" w:rsidP="00915E4E">
      <w:pPr>
        <w:rPr>
          <w:rFonts w:ascii="Comic Sans MS" w:hAnsi="Comic Sans MS"/>
        </w:rPr>
      </w:pPr>
    </w:p>
    <w:p w14:paraId="06C84A8C" w14:textId="77777777" w:rsidR="00596126" w:rsidRDefault="00596126" w:rsidP="00915E4E">
      <w:pPr>
        <w:rPr>
          <w:rFonts w:ascii="Comic Sans MS" w:hAnsi="Comic Sans MS"/>
        </w:rPr>
      </w:pPr>
    </w:p>
    <w:p w14:paraId="5406B5FF" w14:textId="3C017237" w:rsidR="00596126" w:rsidRDefault="00596126" w:rsidP="00915E4E">
      <w:pPr>
        <w:rPr>
          <w:rFonts w:ascii="Comic Sans MS" w:hAnsi="Comic Sans MS"/>
        </w:rPr>
      </w:pPr>
    </w:p>
    <w:p w14:paraId="03BB5FFB" w14:textId="3622CD7B" w:rsidR="0094506F" w:rsidRDefault="0094506F" w:rsidP="00915E4E">
      <w:pPr>
        <w:rPr>
          <w:rFonts w:ascii="Comic Sans MS" w:hAnsi="Comic Sans MS"/>
        </w:rPr>
      </w:pPr>
    </w:p>
    <w:p w14:paraId="4C13959D" w14:textId="22F397F5" w:rsidR="00915E4E" w:rsidRDefault="00915E4E" w:rsidP="005961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Reading Rhetorically</w:t>
      </w:r>
    </w:p>
    <w:p w14:paraId="5F51766E" w14:textId="53394675" w:rsidR="00915E4E" w:rsidRDefault="00915E4E" w:rsidP="00915E4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Part 2</w:t>
      </w:r>
    </w:p>
    <w:p w14:paraId="265F8E3D" w14:textId="77777777" w:rsidR="00915E4E" w:rsidRDefault="00915E4E" w:rsidP="00915E4E">
      <w:pPr>
        <w:jc w:val="center"/>
        <w:rPr>
          <w:rFonts w:ascii="Comic Sans MS" w:hAnsi="Comic Sans MS"/>
        </w:rPr>
      </w:pPr>
    </w:p>
    <w:p w14:paraId="3C410B5B" w14:textId="239B8F20" w:rsidR="00596126" w:rsidRDefault="00915E4E" w:rsidP="0094506F">
      <w:pPr>
        <w:ind w:left="630" w:hanging="540"/>
        <w:rPr>
          <w:rFonts w:ascii="Comic Sans MS" w:hAnsi="Comic Sans MS"/>
        </w:rPr>
      </w:pPr>
      <w:r w:rsidRPr="00F32D09">
        <w:rPr>
          <w:rFonts w:ascii="Comic Sans MS" w:hAnsi="Comic Sans MS"/>
          <w:b/>
          <w:u w:val="single"/>
        </w:rPr>
        <w:t>Directions</w:t>
      </w:r>
      <w:r>
        <w:rPr>
          <w:rFonts w:ascii="Comic Sans MS" w:hAnsi="Comic Sans MS"/>
        </w:rPr>
        <w:t>:  In the last activity, you examined three different websites that had a common topic –</w:t>
      </w:r>
      <w:r w:rsidR="0094506F">
        <w:rPr>
          <w:rFonts w:ascii="Comic Sans MS" w:hAnsi="Comic Sans MS"/>
        </w:rPr>
        <w:t xml:space="preserve"> the brain</w:t>
      </w:r>
      <w:r w:rsidR="00921717">
        <w:rPr>
          <w:rFonts w:ascii="Comic Sans MS" w:hAnsi="Comic Sans MS"/>
        </w:rPr>
        <w:t>.</w:t>
      </w:r>
      <w:r w:rsidR="0094506F">
        <w:rPr>
          <w:rFonts w:ascii="Comic Sans MS" w:hAnsi="Comic Sans MS"/>
        </w:rPr>
        <w:t xml:space="preserve"> </w:t>
      </w:r>
      <w:r w:rsidR="000B1F49">
        <w:rPr>
          <w:rFonts w:ascii="Comic Sans MS" w:hAnsi="Comic Sans MS"/>
        </w:rPr>
        <w:t>However, they were designed for different purposes.</w:t>
      </w:r>
      <w:r>
        <w:rPr>
          <w:rFonts w:ascii="Comic Sans MS" w:hAnsi="Comic Sans MS"/>
        </w:rPr>
        <w:t xml:space="preserve"> Now I want you to design a similar activity to demonstrate your unders</w:t>
      </w:r>
      <w:r w:rsidR="00596126">
        <w:rPr>
          <w:rFonts w:ascii="Comic Sans MS" w:hAnsi="Comic Sans MS"/>
        </w:rPr>
        <w:t xml:space="preserve">tanding of reading rhetorically.  You will </w:t>
      </w:r>
      <w:r w:rsidR="000B1F49">
        <w:rPr>
          <w:rFonts w:ascii="Comic Sans MS" w:hAnsi="Comic Sans MS"/>
        </w:rPr>
        <w:t>create</w:t>
      </w:r>
      <w:r w:rsidR="00596126">
        <w:rPr>
          <w:rFonts w:ascii="Comic Sans MS" w:hAnsi="Comic Sans MS"/>
        </w:rPr>
        <w:t xml:space="preserve"> an activity similar to </w:t>
      </w:r>
      <w:r w:rsidR="0094506F">
        <w:rPr>
          <w:rFonts w:ascii="Comic Sans MS" w:hAnsi="Comic Sans MS"/>
        </w:rPr>
        <w:t>the one you just completed</w:t>
      </w:r>
      <w:r w:rsidR="00596126">
        <w:rPr>
          <w:rFonts w:ascii="Comic Sans MS" w:hAnsi="Comic Sans MS"/>
        </w:rPr>
        <w:t xml:space="preserve"> with one exception; you will provide the answers to the questions you ask.  Be sure you save your work on the server.  This is a group activity so each member needs to contri</w:t>
      </w:r>
      <w:r w:rsidR="0094506F">
        <w:rPr>
          <w:rFonts w:ascii="Comic Sans MS" w:hAnsi="Comic Sans MS"/>
        </w:rPr>
        <w:t>bute to complete this project.  You will be grading yourself and each other.</w:t>
      </w:r>
    </w:p>
    <w:p w14:paraId="7861A660" w14:textId="77777777" w:rsidR="0094506F" w:rsidRDefault="0094506F" w:rsidP="0094506F">
      <w:pPr>
        <w:ind w:left="630" w:hanging="540"/>
        <w:rPr>
          <w:rFonts w:ascii="Comic Sans MS" w:hAnsi="Comic Sans MS"/>
        </w:rPr>
      </w:pPr>
    </w:p>
    <w:p w14:paraId="5538A23E" w14:textId="3B465461" w:rsidR="0094506F" w:rsidRDefault="0094506F" w:rsidP="0094506F">
      <w:pPr>
        <w:ind w:left="63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Note:</w:t>
      </w:r>
    </w:p>
    <w:p w14:paraId="78B4F79E" w14:textId="7E6409DF" w:rsidR="0094506F" w:rsidRDefault="0094506F" w:rsidP="009450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4506F">
        <w:rPr>
          <w:rFonts w:ascii="Comic Sans MS" w:hAnsi="Comic Sans MS"/>
        </w:rPr>
        <w:t>Once your group has decided on a common topic, you need to let me know so another group cannot repeat it.</w:t>
      </w:r>
    </w:p>
    <w:p w14:paraId="365CCD7B" w14:textId="3CCC013A" w:rsidR="0094506F" w:rsidRDefault="0094506F" w:rsidP="009450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topic of the brain has already been used.</w:t>
      </w:r>
    </w:p>
    <w:p w14:paraId="2143B037" w14:textId="2605068B" w:rsidR="0094506F" w:rsidRDefault="0094506F" w:rsidP="009450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creative and do some thorough research before you pick a topic.</w:t>
      </w:r>
    </w:p>
    <w:p w14:paraId="141FE0F0" w14:textId="7E5EAE5C" w:rsidR="0094506F" w:rsidRDefault="0094506F" w:rsidP="009450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Make sure your topic and assignment are school appropriate.</w:t>
      </w:r>
    </w:p>
    <w:p w14:paraId="29D8D48B" w14:textId="2E94C17C" w:rsidR="0094506F" w:rsidRPr="0094506F" w:rsidRDefault="0094506F" w:rsidP="009450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you don’t understand something, please ask for assistance.</w:t>
      </w:r>
    </w:p>
    <w:p w14:paraId="0F5CB2BD" w14:textId="31DA8272" w:rsidR="0094506F" w:rsidRDefault="00FD1B57" w:rsidP="0094506F">
      <w:pPr>
        <w:ind w:left="630" w:hanging="540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C4D2567" wp14:editId="6456E2D8">
            <wp:simplePos x="0" y="0"/>
            <wp:positionH relativeFrom="column">
              <wp:posOffset>4343400</wp:posOffset>
            </wp:positionH>
            <wp:positionV relativeFrom="paragraph">
              <wp:posOffset>111760</wp:posOffset>
            </wp:positionV>
            <wp:extent cx="205740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7CE48CAC" wp14:editId="26CB1DCA">
            <wp:simplePos x="0" y="0"/>
            <wp:positionH relativeFrom="column">
              <wp:posOffset>-571500</wp:posOffset>
            </wp:positionH>
            <wp:positionV relativeFrom="paragraph">
              <wp:posOffset>111760</wp:posOffset>
            </wp:positionV>
            <wp:extent cx="182880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6F">
        <w:rPr>
          <w:rFonts w:ascii="Comic Sans MS" w:hAnsi="Comic Sans MS"/>
        </w:rPr>
        <w:tab/>
      </w:r>
    </w:p>
    <w:p w14:paraId="19758247" w14:textId="2DD2A5D4" w:rsidR="00915E4E" w:rsidRPr="00D1418A" w:rsidRDefault="00FD1B57" w:rsidP="00D1418A">
      <w:pPr>
        <w:ind w:left="720" w:firstLine="720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1A6AEFD2" wp14:editId="2EE9C5D3">
            <wp:simplePos x="0" y="0"/>
            <wp:positionH relativeFrom="column">
              <wp:posOffset>2171700</wp:posOffset>
            </wp:positionH>
            <wp:positionV relativeFrom="paragraph">
              <wp:posOffset>2071370</wp:posOffset>
            </wp:positionV>
            <wp:extent cx="1828800" cy="182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2AD25A4E" wp14:editId="05307449">
            <wp:simplePos x="0" y="0"/>
            <wp:positionH relativeFrom="column">
              <wp:posOffset>1943100</wp:posOffset>
            </wp:positionH>
            <wp:positionV relativeFrom="paragraph">
              <wp:posOffset>13970</wp:posOffset>
            </wp:positionV>
            <wp:extent cx="2057400" cy="2057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1BFECC2C" wp14:editId="30D1626A">
            <wp:simplePos x="0" y="0"/>
            <wp:positionH relativeFrom="column">
              <wp:posOffset>4457700</wp:posOffset>
            </wp:positionH>
            <wp:positionV relativeFrom="paragraph">
              <wp:posOffset>2642870</wp:posOffset>
            </wp:positionV>
            <wp:extent cx="1955800" cy="195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752208A5" wp14:editId="0B6D10DA">
            <wp:simplePos x="0" y="0"/>
            <wp:positionH relativeFrom="column">
              <wp:posOffset>-342900</wp:posOffset>
            </wp:positionH>
            <wp:positionV relativeFrom="paragraph">
              <wp:posOffset>2528570</wp:posOffset>
            </wp:positionV>
            <wp:extent cx="1828800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E4E" w:rsidRPr="00D1418A" w:rsidSect="00915E4E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214"/>
    <w:multiLevelType w:val="hybridMultilevel"/>
    <w:tmpl w:val="3A229AAC"/>
    <w:lvl w:ilvl="0" w:tplc="AEBE49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F8289F"/>
    <w:multiLevelType w:val="hybridMultilevel"/>
    <w:tmpl w:val="3A229AAC"/>
    <w:lvl w:ilvl="0" w:tplc="AEBE49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99E309A"/>
    <w:multiLevelType w:val="hybridMultilevel"/>
    <w:tmpl w:val="711A58B2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7192309D"/>
    <w:multiLevelType w:val="hybridMultilevel"/>
    <w:tmpl w:val="3A229AAC"/>
    <w:lvl w:ilvl="0" w:tplc="AEBE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87492"/>
    <w:multiLevelType w:val="hybridMultilevel"/>
    <w:tmpl w:val="3A229AAC"/>
    <w:lvl w:ilvl="0" w:tplc="AEBE49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A"/>
    <w:rsid w:val="000B1F49"/>
    <w:rsid w:val="000F09B3"/>
    <w:rsid w:val="00596126"/>
    <w:rsid w:val="00915E4E"/>
    <w:rsid w:val="00921717"/>
    <w:rsid w:val="0094506F"/>
    <w:rsid w:val="009753B2"/>
    <w:rsid w:val="00AA2395"/>
    <w:rsid w:val="00B35698"/>
    <w:rsid w:val="00C848DF"/>
    <w:rsid w:val="00D1418A"/>
    <w:rsid w:val="00E3295F"/>
    <w:rsid w:val="00F32D09"/>
    <w:rsid w:val="00F532FD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FF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1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1700</Characters>
  <Application>Microsoft Macintosh Word</Application>
  <DocSecurity>0</DocSecurity>
  <Lines>14</Lines>
  <Paragraphs>3</Paragraphs>
  <ScaleCrop>false</ScaleCrop>
  <Company>Wyndmere Public School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Technology Manager</cp:lastModifiedBy>
  <cp:revision>2</cp:revision>
  <cp:lastPrinted>2013-01-24T13:38:00Z</cp:lastPrinted>
  <dcterms:created xsi:type="dcterms:W3CDTF">2013-01-24T13:47:00Z</dcterms:created>
  <dcterms:modified xsi:type="dcterms:W3CDTF">2013-01-24T13:47:00Z</dcterms:modified>
</cp:coreProperties>
</file>